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0F541" w14:textId="77777777" w:rsidR="000A36FD" w:rsidRDefault="000A36FD" w:rsidP="000A36FD">
      <w:pPr>
        <w:pStyle w:val="NormalWeb"/>
      </w:pPr>
      <w:r>
        <w:t xml:space="preserve">We have spaces on our: </w:t>
      </w:r>
    </w:p>
    <w:p w14:paraId="7B0DBE96" w14:textId="77777777" w:rsidR="000A36FD" w:rsidRDefault="000A36FD" w:rsidP="000A36FD">
      <w:pPr>
        <w:pStyle w:val="NormalWeb"/>
      </w:pPr>
      <w:r>
        <w:t xml:space="preserve">Being a Parent Together Workshops </w:t>
      </w:r>
    </w:p>
    <w:p w14:paraId="595589FC" w14:textId="77777777" w:rsidR="000A36FD" w:rsidRDefault="000A36FD" w:rsidP="000A36FD">
      <w:pPr>
        <w:pStyle w:val="NormalWeb"/>
      </w:pPr>
      <w:r>
        <w:t xml:space="preserve">3 weekly 2 Hour workshops Online </w:t>
      </w:r>
    </w:p>
    <w:p w14:paraId="419B6E60" w14:textId="77777777" w:rsidR="000A36FD" w:rsidRDefault="000A36FD" w:rsidP="000A36FD">
      <w:pPr>
        <w:pStyle w:val="NormalWeb"/>
      </w:pPr>
      <w:r>
        <w:t xml:space="preserve">For Parents and main carers who co-parent their children, aged 2-11 years, whether living together or apart who want to attend a parenting programme together </w:t>
      </w:r>
    </w:p>
    <w:p w14:paraId="02E62CF3" w14:textId="77777777" w:rsidR="000A36FD" w:rsidRDefault="000A36FD" w:rsidP="000A36FD">
      <w:pPr>
        <w:pStyle w:val="NormalWeb"/>
      </w:pPr>
      <w:r>
        <w:t xml:space="preserve">These Workshops explore: </w:t>
      </w:r>
    </w:p>
    <w:p w14:paraId="5357121C" w14:textId="77777777" w:rsidR="000A36FD" w:rsidRDefault="000A36FD" w:rsidP="000A36FD">
      <w:pPr>
        <w:pStyle w:val="NormalWeb"/>
      </w:pPr>
      <w:r>
        <w:t>Parenting as a team</w:t>
      </w:r>
    </w:p>
    <w:p w14:paraId="4E5E9FFA" w14:textId="77777777" w:rsidR="000A36FD" w:rsidRDefault="000A36FD" w:rsidP="000A36FD">
      <w:pPr>
        <w:pStyle w:val="NormalWeb"/>
      </w:pPr>
      <w:r>
        <w:t xml:space="preserve">Expressing and acknowledging feelings </w:t>
      </w:r>
    </w:p>
    <w:p w14:paraId="1F2C2891" w14:textId="77777777" w:rsidR="000A36FD" w:rsidRDefault="000A36FD" w:rsidP="000A36FD">
      <w:pPr>
        <w:pStyle w:val="NormalWeb"/>
      </w:pPr>
      <w:r>
        <w:t xml:space="preserve">Communication styles andreflective listening. </w:t>
      </w:r>
    </w:p>
    <w:p w14:paraId="7C1D07FB" w14:textId="77777777" w:rsidR="000A36FD" w:rsidRDefault="000A36FD" w:rsidP="000A36FD">
      <w:pPr>
        <w:pStyle w:val="NormalWeb"/>
      </w:pPr>
      <w:r>
        <w:t>Using Praise and Consequences</w:t>
      </w:r>
    </w:p>
    <w:p w14:paraId="00C82910" w14:textId="77777777" w:rsidR="000A36FD" w:rsidRDefault="000A36FD" w:rsidP="000A36FD">
      <w:pPr>
        <w:pStyle w:val="NormalWeb"/>
      </w:pPr>
      <w:r>
        <w:t>Being A Parent Together  </w:t>
      </w:r>
    </w:p>
    <w:p w14:paraId="19DC0E7A" w14:textId="77777777" w:rsidR="000A36FD" w:rsidRDefault="000A36FD" w:rsidP="000A36FD">
      <w:pPr>
        <w:pStyle w:val="NormalWeb"/>
      </w:pPr>
      <w:r>
        <w:t xml:space="preserve">Online Workshops: Zoom </w:t>
      </w:r>
    </w:p>
    <w:p w14:paraId="2A2412A0" w14:textId="77777777" w:rsidR="000A36FD" w:rsidRDefault="000A36FD" w:rsidP="000A36FD">
      <w:pPr>
        <w:pStyle w:val="NormalWeb"/>
      </w:pPr>
      <w:r>
        <w:t xml:space="preserve">Date: 13th-27th June </w:t>
      </w:r>
    </w:p>
    <w:p w14:paraId="44EB3ADC" w14:textId="77777777" w:rsidR="000A36FD" w:rsidRDefault="000A36FD" w:rsidP="000A36FD">
      <w:pPr>
        <w:pStyle w:val="NormalWeb"/>
      </w:pPr>
      <w:r>
        <w:t>Time:7.30pm-9.30pm</w:t>
      </w:r>
    </w:p>
    <w:p w14:paraId="556CE4FE" w14:textId="77777777" w:rsidR="000A36FD" w:rsidRDefault="000A36FD" w:rsidP="000A36FD">
      <w:pPr>
        <w:pStyle w:val="NormalWeb"/>
      </w:pPr>
      <w:r>
        <w:t xml:space="preserve">If you would like to make a referral please use the link below: </w:t>
      </w:r>
    </w:p>
    <w:p w14:paraId="4D99D27E" w14:textId="77777777" w:rsidR="000A36FD" w:rsidRDefault="000A36FD" w:rsidP="000A36FD">
      <w:pPr>
        <w:pStyle w:val="NormalWeb"/>
      </w:pPr>
      <w:hyperlink r:id="rId4" w:history="1">
        <w:r>
          <w:rPr>
            <w:rStyle w:val="Hyperlink"/>
            <w:rFonts w:eastAsiaTheme="majorEastAsia"/>
          </w:rPr>
          <w:t>Parenting, training and community learning course referral |Southampton City Council</w:t>
        </w:r>
      </w:hyperlink>
    </w:p>
    <w:p w14:paraId="212D0D08" w14:textId="77777777" w:rsidR="000A36FD" w:rsidRDefault="000A36FD" w:rsidP="000A36FD">
      <w:pPr>
        <w:pStyle w:val="NormalWeb"/>
      </w:pPr>
      <w:r>
        <w:t xml:space="preserve">If you have any enquiries please email: </w:t>
      </w:r>
      <w:hyperlink r:id="rId5" w:history="1">
        <w:r>
          <w:rPr>
            <w:rStyle w:val="Hyperlink"/>
            <w:rFonts w:eastAsiaTheme="majorEastAsia"/>
          </w:rPr>
          <w:t>Familyhub@southampton.gov.uk</w:t>
        </w:r>
      </w:hyperlink>
      <w:r>
        <w:t xml:space="preserve"> </w:t>
      </w:r>
    </w:p>
    <w:p w14:paraId="6845613E" w14:textId="77777777" w:rsidR="00AE04B6" w:rsidRDefault="00AE04B6"/>
    <w:sectPr w:rsidR="00AE04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6FD"/>
    <w:rsid w:val="000A36FD"/>
    <w:rsid w:val="00AE0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C982A5"/>
  <w15:chartTrackingRefBased/>
  <w15:docId w15:val="{CC1C0AAC-D2B0-4221-944C-8944450C1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A36F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A36F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A36FD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A36F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A36FD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A36F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A36F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A36F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A36F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A36FD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A36F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A36FD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A36FD"/>
    <w:rPr>
      <w:rFonts w:eastAsiaTheme="majorEastAsia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A36FD"/>
    <w:rPr>
      <w:rFonts w:eastAsiaTheme="majorEastAsia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A36FD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A36FD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A36FD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A36FD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0A36F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A36F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A36F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A36F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0A36F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A36FD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0A36FD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0A36FD"/>
    <w:rPr>
      <w:i/>
      <w:iCs/>
      <w:color w:val="2F5496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A36FD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A36FD"/>
    <w:rPr>
      <w:i/>
      <w:iCs/>
      <w:color w:val="2F5496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0A36FD"/>
    <w:rPr>
      <w:b/>
      <w:bCs/>
      <w:smallCaps/>
      <w:color w:val="2F5496" w:themeColor="accent1" w:themeShade="BF"/>
      <w:spacing w:val="5"/>
    </w:rPr>
  </w:style>
  <w:style w:type="paragraph" w:styleId="NormalWeb">
    <w:name w:val="Normal (Web)"/>
    <w:basedOn w:val="Normal"/>
    <w:uiPriority w:val="99"/>
    <w:semiHidden/>
    <w:unhideWhenUsed/>
    <w:rsid w:val="000A3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character" w:styleId="Hyperlink">
    <w:name w:val="Hyperlink"/>
    <w:basedOn w:val="DefaultParagraphFont"/>
    <w:uiPriority w:val="99"/>
    <w:semiHidden/>
    <w:unhideWhenUsed/>
    <w:rsid w:val="000A36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26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amilyhub@southampton.gov.uk" TargetMode="External"/><Relationship Id="rId4" Type="http://schemas.openxmlformats.org/officeDocument/2006/relationships/hyperlink" Target="https://gbr01.safelinks.protection.outlook.com/?url=https%3A%2F%2Fscccrmportal.southampton.gov.uk%2Fservices%2Fparenting-training-community-learning-courses-referral&amp;data=05%7C02%7Chiowicb-hsi.so.pccommissioning%40nhs.net%7Cbf7fc73fc6c34dce87ce08dc7bcb9247%7C37c354b285b047f5b22207b48d774ee3%7C0%7C0%7C638521361464143813%7CUnknown%7CTWFpbGZsb3d8eyJWIjoiMC4wLjAwMDAiLCJQIjoiV2luMzIiLCJBTiI6Ik1haWwiLCJXVCI6Mn0%3D%7C0%7C%7C%7C&amp;sdata=hZqSulyzApTeW1%2B7MtKQcNKhFMFZxDKfDm65CzbxKyc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1092</Characters>
  <Application>Microsoft Office Word</Application>
  <DocSecurity>0</DocSecurity>
  <Lines>9</Lines>
  <Paragraphs>2</Paragraphs>
  <ScaleCrop>false</ScaleCrop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KENNEDY, Freya (NHS HAMPSHIRE AND ISLE OF WIGHT ICB - D9Y0V)</dc:creator>
  <cp:keywords/>
  <dc:description/>
  <cp:lastModifiedBy>KENNEDY, Freya (NHS HAMPSHIRE AND ISLE OF WIGHT ICB - D9Y0V)</cp:lastModifiedBy>
  <cp:revision>1</cp:revision>
  <dcterms:created xsi:type="dcterms:W3CDTF">2024-05-30T13:57:00Z</dcterms:created>
  <dcterms:modified xsi:type="dcterms:W3CDTF">2024-05-30T13:57:00Z</dcterms:modified>
</cp:coreProperties>
</file>