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7F3E" w14:textId="68B1776B" w:rsidR="007E40E5" w:rsidRDefault="00463FFD" w:rsidP="00463FFD">
      <w:pPr>
        <w:jc w:val="right"/>
      </w:pPr>
      <w:r>
        <w:rPr>
          <w:noProof/>
        </w:rPr>
        <w:drawing>
          <wp:inline distT="0" distB="0" distL="0" distR="0" wp14:anchorId="085773A6" wp14:editId="7A0CDAE4">
            <wp:extent cx="1745683" cy="603250"/>
            <wp:effectExtent l="0" t="0" r="6985" b="6350"/>
            <wp:docPr id="1" name="Picture 1" descr="A colorful text with black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lorful text with black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868" cy="60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3F46D" w14:textId="65F1FBA7" w:rsidR="00463FFD" w:rsidRPr="008E1A02" w:rsidRDefault="00463FFD" w:rsidP="00463FF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8E1A02">
        <w:rPr>
          <w:rFonts w:ascii="Arial" w:hAnsi="Arial" w:cs="Arial"/>
          <w:b/>
          <w:bCs/>
          <w:sz w:val="32"/>
          <w:szCs w:val="32"/>
          <w:u w:val="single"/>
        </w:rPr>
        <w:t>Hampshire &amp; Isle of Wight ICB</w:t>
      </w:r>
    </w:p>
    <w:p w14:paraId="12E1E12E" w14:textId="57D6CC2C" w:rsidR="00463FFD" w:rsidRPr="008E1A02" w:rsidRDefault="00463FFD" w:rsidP="00463FF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8E1A02">
        <w:rPr>
          <w:rFonts w:ascii="Arial" w:hAnsi="Arial" w:cs="Arial"/>
          <w:b/>
          <w:bCs/>
          <w:sz w:val="32"/>
          <w:szCs w:val="32"/>
          <w:u w:val="single"/>
        </w:rPr>
        <w:t>Medicines Optimisation Team</w:t>
      </w:r>
    </w:p>
    <w:p w14:paraId="6544E8EE" w14:textId="06F59669" w:rsidR="00463FFD" w:rsidRPr="00463FFD" w:rsidRDefault="00463FFD" w:rsidP="00463FFD">
      <w:pPr>
        <w:jc w:val="center"/>
        <w:rPr>
          <w:rFonts w:ascii="Arial" w:hAnsi="Arial" w:cs="Arial"/>
        </w:rPr>
      </w:pPr>
      <w:r w:rsidRPr="00463FFD">
        <w:rPr>
          <w:rFonts w:ascii="Arial" w:hAnsi="Arial" w:cs="Arial"/>
        </w:rPr>
        <w:t>Invite you to attend:</w:t>
      </w:r>
    </w:p>
    <w:p w14:paraId="5AEBBC4E" w14:textId="17F53D81" w:rsidR="00463FFD" w:rsidRPr="008E1A02" w:rsidRDefault="00463FFD" w:rsidP="00463FF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8E1A02">
        <w:rPr>
          <w:rFonts w:ascii="Arial" w:hAnsi="Arial" w:cs="Arial"/>
          <w:b/>
          <w:bCs/>
          <w:sz w:val="36"/>
          <w:szCs w:val="36"/>
        </w:rPr>
        <w:t xml:space="preserve">Respiratory Masterclass Part 1: Introducing the </w:t>
      </w:r>
      <w:r w:rsidR="00BB56A8">
        <w:rPr>
          <w:rFonts w:ascii="Arial" w:hAnsi="Arial" w:cs="Arial"/>
          <w:b/>
          <w:bCs/>
          <w:sz w:val="36"/>
          <w:szCs w:val="36"/>
        </w:rPr>
        <w:t>new</w:t>
      </w:r>
      <w:r w:rsidRPr="008E1A02">
        <w:rPr>
          <w:rFonts w:ascii="Arial" w:hAnsi="Arial" w:cs="Arial"/>
          <w:b/>
          <w:bCs/>
          <w:sz w:val="36"/>
          <w:szCs w:val="36"/>
        </w:rPr>
        <w:t xml:space="preserve"> Wessex Adult &amp; Adolescent Asthma Guidelines</w:t>
      </w:r>
    </w:p>
    <w:p w14:paraId="304E6695" w14:textId="6E446959" w:rsidR="00463FFD" w:rsidRPr="00463FFD" w:rsidRDefault="00463FFD" w:rsidP="00463FF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Pr="00463FFD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May 2024 MS Teams 1-2pm</w:t>
      </w:r>
    </w:p>
    <w:p w14:paraId="63423CFA" w14:textId="77777777" w:rsidR="00463FFD" w:rsidRPr="00463FFD" w:rsidRDefault="00463FFD" w:rsidP="00463FFD">
      <w:pPr>
        <w:jc w:val="center"/>
        <w:rPr>
          <w:rFonts w:ascii="Arial" w:eastAsia="Calibri" w:hAnsi="Arial" w:cs="Arial"/>
        </w:rPr>
      </w:pPr>
      <w:r w:rsidRPr="00463FFD">
        <w:rPr>
          <w:rFonts w:ascii="Arial" w:hAnsi="Arial" w:cs="Arial"/>
        </w:rPr>
        <w:t xml:space="preserve">Speaker: </w:t>
      </w:r>
      <w:r w:rsidRPr="00610772">
        <w:rPr>
          <w:rFonts w:ascii="Arial" w:hAnsi="Arial" w:cs="Arial"/>
          <w:b/>
          <w:bCs/>
        </w:rPr>
        <w:t>Tom Brown</w:t>
      </w:r>
      <w:r w:rsidRPr="00463FFD">
        <w:rPr>
          <w:rFonts w:ascii="Arial" w:hAnsi="Arial" w:cs="Arial"/>
        </w:rPr>
        <w:t xml:space="preserve"> </w:t>
      </w:r>
      <w:r w:rsidRPr="00463FFD">
        <w:rPr>
          <w:rFonts w:ascii="Arial" w:eastAsia="Calibri" w:hAnsi="Arial" w:cs="Arial"/>
        </w:rPr>
        <w:t>Consultant Respiratory Physician &amp; Deputy Director of Research Portsmouth Hospitals</w:t>
      </w:r>
    </w:p>
    <w:p w14:paraId="1B16B12A" w14:textId="77777777" w:rsidR="00463FFD" w:rsidRPr="00610772" w:rsidRDefault="00463FFD" w:rsidP="00463FFD">
      <w:pPr>
        <w:spacing w:after="0" w:line="240" w:lineRule="auto"/>
        <w:jc w:val="center"/>
        <w:rPr>
          <w:rFonts w:ascii="Arial" w:eastAsia="Calibri" w:hAnsi="Arial" w:cs="Arial"/>
        </w:rPr>
      </w:pPr>
      <w:r w:rsidRPr="00463FFD">
        <w:rPr>
          <w:rFonts w:ascii="Arial" w:eastAsia="Calibri" w:hAnsi="Arial" w:cs="Arial"/>
        </w:rPr>
        <w:t xml:space="preserve">Panel </w:t>
      </w:r>
      <w:r w:rsidRPr="00610772">
        <w:rPr>
          <w:rFonts w:ascii="Arial" w:eastAsia="Calibri" w:hAnsi="Arial" w:cs="Arial"/>
        </w:rPr>
        <w:t xml:space="preserve">members: </w:t>
      </w:r>
      <w:r w:rsidRPr="00610772">
        <w:rPr>
          <w:rFonts w:ascii="Arial" w:eastAsia="Calibri" w:hAnsi="Arial" w:cs="Arial"/>
          <w:b/>
          <w:bCs/>
        </w:rPr>
        <w:t>Kate Gillet</w:t>
      </w:r>
      <w:r w:rsidRPr="00610772">
        <w:rPr>
          <w:rFonts w:ascii="Arial" w:eastAsia="Calibri" w:hAnsi="Arial" w:cs="Arial"/>
        </w:rPr>
        <w:t xml:space="preserve"> (Specialist Respiratory Nurse) and </w:t>
      </w:r>
      <w:r w:rsidRPr="00610772">
        <w:rPr>
          <w:rFonts w:ascii="Arial" w:eastAsia="Calibri" w:hAnsi="Arial" w:cs="Arial"/>
          <w:b/>
          <w:bCs/>
        </w:rPr>
        <w:t>Andy Powell</w:t>
      </w:r>
      <w:r w:rsidRPr="00610772">
        <w:rPr>
          <w:rFonts w:ascii="Arial" w:eastAsia="Calibri" w:hAnsi="Arial" w:cs="Arial"/>
        </w:rPr>
        <w:t xml:space="preserve"> (GP)</w:t>
      </w:r>
    </w:p>
    <w:p w14:paraId="5821FE80" w14:textId="77777777" w:rsidR="00463FFD" w:rsidRPr="00610772" w:rsidRDefault="00463FFD" w:rsidP="00463FFD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08843ED8" w14:textId="2D44C10C" w:rsidR="00463FFD" w:rsidRPr="00610772" w:rsidRDefault="00463FFD" w:rsidP="00463FFD">
      <w:pPr>
        <w:spacing w:after="0" w:line="240" w:lineRule="auto"/>
        <w:jc w:val="center"/>
        <w:rPr>
          <w:rFonts w:ascii="Arial" w:eastAsia="Calibri" w:hAnsi="Arial" w:cs="Arial"/>
        </w:rPr>
      </w:pPr>
      <w:r w:rsidRPr="00610772">
        <w:rPr>
          <w:rFonts w:ascii="Arial" w:eastAsia="Calibri" w:hAnsi="Arial" w:cs="Arial"/>
        </w:rPr>
        <w:t xml:space="preserve">This session is to support healthcare professionals </w:t>
      </w:r>
      <w:r w:rsidR="00610772" w:rsidRPr="00610772">
        <w:rPr>
          <w:rFonts w:ascii="Arial" w:eastAsia="Calibri" w:hAnsi="Arial" w:cs="Arial"/>
        </w:rPr>
        <w:t xml:space="preserve">working in </w:t>
      </w:r>
      <w:r w:rsidR="00610772">
        <w:rPr>
          <w:rFonts w:ascii="Arial" w:eastAsia="Calibri" w:hAnsi="Arial" w:cs="Arial"/>
        </w:rPr>
        <w:t>p</w:t>
      </w:r>
      <w:r w:rsidR="00610772" w:rsidRPr="00610772">
        <w:rPr>
          <w:rFonts w:ascii="Arial" w:eastAsia="Calibri" w:hAnsi="Arial" w:cs="Arial"/>
        </w:rPr>
        <w:t xml:space="preserve">rimary </w:t>
      </w:r>
      <w:r w:rsidR="00610772">
        <w:rPr>
          <w:rFonts w:ascii="Arial" w:eastAsia="Calibri" w:hAnsi="Arial" w:cs="Arial"/>
        </w:rPr>
        <w:t>c</w:t>
      </w:r>
      <w:r w:rsidR="00610772" w:rsidRPr="00610772">
        <w:rPr>
          <w:rFonts w:ascii="Arial" w:eastAsia="Calibri" w:hAnsi="Arial" w:cs="Arial"/>
        </w:rPr>
        <w:t xml:space="preserve">are to understand and embed the </w:t>
      </w:r>
      <w:r w:rsidR="00BB56A8">
        <w:rPr>
          <w:rFonts w:ascii="Arial" w:eastAsia="Calibri" w:hAnsi="Arial" w:cs="Arial"/>
        </w:rPr>
        <w:t>new</w:t>
      </w:r>
      <w:r w:rsidR="00610772" w:rsidRPr="00610772">
        <w:rPr>
          <w:rFonts w:ascii="Arial" w:eastAsia="Calibri" w:hAnsi="Arial" w:cs="Arial"/>
        </w:rPr>
        <w:t xml:space="preserve"> Adult &amp; Adolescent Asthma Guidelines and to improve confidence and competence with MART and SRT prescribing.</w:t>
      </w:r>
    </w:p>
    <w:p w14:paraId="110986EC" w14:textId="50976249" w:rsidR="00463FFD" w:rsidRPr="00463FFD" w:rsidRDefault="00463FFD" w:rsidP="00463FFD">
      <w:pPr>
        <w:jc w:val="center"/>
        <w:rPr>
          <w:rFonts w:ascii="Arial" w:eastAsia="Calibri" w:hAnsi="Arial" w:cs="Arial"/>
        </w:rPr>
      </w:pPr>
    </w:p>
    <w:p w14:paraId="512168C9" w14:textId="2D192A29" w:rsidR="00610772" w:rsidRDefault="00610772" w:rsidP="00610772">
      <w:pPr>
        <w:jc w:val="center"/>
      </w:pPr>
      <w:r>
        <w:rPr>
          <w:rFonts w:ascii="Arial" w:hAnsi="Arial" w:cs="Arial"/>
        </w:rPr>
        <w:t xml:space="preserve">To register: </w:t>
      </w:r>
      <w:hyperlink r:id="rId5" w:history="1">
        <w:r>
          <w:rPr>
            <w:rStyle w:val="Hyperlink"/>
          </w:rPr>
          <w:t>https://events.teams.microsoft.com/event/b9e5f42c-eddc-4666-911a-b2d0674b7503@37c354b2-85b0-47f5-b222-07b48d774ee3</w:t>
        </w:r>
      </w:hyperlink>
    </w:p>
    <w:p w14:paraId="6080521D" w14:textId="09BDBFD0" w:rsidR="00463FFD" w:rsidRDefault="00463FFD" w:rsidP="00463FFD">
      <w:pPr>
        <w:jc w:val="center"/>
        <w:rPr>
          <w:rFonts w:ascii="Arial" w:hAnsi="Arial" w:cs="Arial"/>
        </w:rPr>
      </w:pPr>
    </w:p>
    <w:p w14:paraId="398B7F24" w14:textId="0F83CFAF" w:rsidR="00610772" w:rsidRPr="008E1A02" w:rsidRDefault="00610772" w:rsidP="00463FF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8E1A02">
        <w:rPr>
          <w:rFonts w:ascii="Arial" w:hAnsi="Arial" w:cs="Arial"/>
          <w:b/>
          <w:bCs/>
          <w:sz w:val="36"/>
          <w:szCs w:val="36"/>
        </w:rPr>
        <w:t>Respiratory Masterclass Part 2: Introducing the new Wessex Paediatric Asthma Guidelines</w:t>
      </w:r>
    </w:p>
    <w:p w14:paraId="2EF3816C" w14:textId="35F463A1" w:rsidR="00610772" w:rsidRDefault="00610772" w:rsidP="00463FFD">
      <w:pPr>
        <w:jc w:val="center"/>
        <w:rPr>
          <w:rFonts w:ascii="Arial" w:hAnsi="Arial" w:cs="Arial"/>
          <w:b/>
          <w:bCs/>
        </w:rPr>
      </w:pPr>
      <w:r w:rsidRPr="00610772">
        <w:rPr>
          <w:rFonts w:ascii="Arial" w:hAnsi="Arial" w:cs="Arial"/>
          <w:b/>
          <w:bCs/>
        </w:rPr>
        <w:t>22</w:t>
      </w:r>
      <w:r w:rsidRPr="00610772">
        <w:rPr>
          <w:rFonts w:ascii="Arial" w:hAnsi="Arial" w:cs="Arial"/>
          <w:b/>
          <w:bCs/>
          <w:vertAlign w:val="superscript"/>
        </w:rPr>
        <w:t>nd</w:t>
      </w:r>
      <w:r w:rsidRPr="00610772">
        <w:rPr>
          <w:rFonts w:ascii="Arial" w:hAnsi="Arial" w:cs="Arial"/>
          <w:b/>
          <w:bCs/>
        </w:rPr>
        <w:t xml:space="preserve"> May 2024 MS Teams 12-1pm</w:t>
      </w:r>
    </w:p>
    <w:p w14:paraId="6E06E1DC" w14:textId="77777777" w:rsidR="00610772" w:rsidRDefault="00610772" w:rsidP="00610772">
      <w:pPr>
        <w:spacing w:after="0" w:line="240" w:lineRule="auto"/>
        <w:jc w:val="center"/>
        <w:rPr>
          <w:rFonts w:ascii="Arial" w:hAnsi="Arial" w:cs="Arial"/>
          <w:lang w:eastAsia="en-GB"/>
        </w:rPr>
      </w:pPr>
      <w:r w:rsidRPr="00610772">
        <w:rPr>
          <w:rFonts w:ascii="Arial" w:hAnsi="Arial" w:cs="Arial"/>
        </w:rPr>
        <w:t xml:space="preserve">Speakers: </w:t>
      </w:r>
      <w:r w:rsidRPr="00610772">
        <w:rPr>
          <w:rFonts w:ascii="Arial" w:eastAsia="Calibri" w:hAnsi="Arial" w:cs="Arial"/>
          <w:b/>
          <w:bCs/>
        </w:rPr>
        <w:t>Gary Connett</w:t>
      </w:r>
      <w:r w:rsidRPr="00610772">
        <w:rPr>
          <w:rFonts w:ascii="Arial" w:eastAsia="Calibri" w:hAnsi="Arial" w:cs="Arial"/>
        </w:rPr>
        <w:t xml:space="preserve"> Paediatric Respiratory Consultant UHS, </w:t>
      </w:r>
      <w:r w:rsidRPr="00610772">
        <w:rPr>
          <w:rFonts w:ascii="Arial" w:eastAsia="Calibri" w:hAnsi="Arial" w:cs="Arial"/>
          <w:b/>
          <w:bCs/>
        </w:rPr>
        <w:t>Stephanie Harper</w:t>
      </w:r>
      <w:r w:rsidRPr="00610772">
        <w:rPr>
          <w:rFonts w:ascii="Arial" w:eastAsia="Calibri" w:hAnsi="Arial" w:cs="Arial"/>
        </w:rPr>
        <w:t xml:space="preserve"> Paediatric Respiratory Nurse Specialist, </w:t>
      </w:r>
      <w:r w:rsidRPr="00610772">
        <w:rPr>
          <w:rFonts w:ascii="Arial" w:eastAsia="Calibri" w:hAnsi="Arial" w:cs="Arial"/>
          <w:b/>
          <w:bCs/>
        </w:rPr>
        <w:t>Emma Ray</w:t>
      </w:r>
      <w:r w:rsidRPr="00610772">
        <w:rPr>
          <w:rFonts w:ascii="Arial" w:eastAsia="Calibri" w:hAnsi="Arial" w:cs="Arial"/>
        </w:rPr>
        <w:t xml:space="preserve"> </w:t>
      </w:r>
      <w:r w:rsidRPr="00610772">
        <w:rPr>
          <w:rFonts w:ascii="Arial" w:hAnsi="Arial" w:cs="Arial"/>
          <w:lang w:eastAsia="en-GB"/>
        </w:rPr>
        <w:t>Clinical Practice Educator: Children and Young People with Asthma HIOW</w:t>
      </w:r>
    </w:p>
    <w:p w14:paraId="76851500" w14:textId="77777777" w:rsidR="00610772" w:rsidRDefault="00610772" w:rsidP="00610772">
      <w:pPr>
        <w:spacing w:after="0" w:line="240" w:lineRule="auto"/>
        <w:jc w:val="center"/>
        <w:rPr>
          <w:rFonts w:ascii="Arial" w:hAnsi="Arial" w:cs="Arial"/>
          <w:lang w:eastAsia="en-GB"/>
        </w:rPr>
      </w:pPr>
    </w:p>
    <w:p w14:paraId="58250A1E" w14:textId="35116994" w:rsidR="00610772" w:rsidRPr="00610772" w:rsidRDefault="00610772" w:rsidP="00610772">
      <w:pPr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hAnsi="Arial" w:cs="Arial"/>
          <w:lang w:eastAsia="en-GB"/>
        </w:rPr>
        <w:t>This session is to support healthcare professionals working in primary care to understand and embed the new Paediatric Asthma Guidelines</w:t>
      </w:r>
      <w:r w:rsidR="00EA7199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 xml:space="preserve">and to reduce healthcare inequalities in paediatric asthma. </w:t>
      </w:r>
    </w:p>
    <w:p w14:paraId="1367F66A" w14:textId="1913AF95" w:rsidR="00610772" w:rsidRPr="00610772" w:rsidRDefault="00610772" w:rsidP="00463FFD">
      <w:pPr>
        <w:jc w:val="center"/>
        <w:rPr>
          <w:rFonts w:ascii="Arial" w:hAnsi="Arial" w:cs="Arial"/>
          <w:b/>
          <w:bCs/>
        </w:rPr>
      </w:pPr>
    </w:p>
    <w:p w14:paraId="65F2AFD3" w14:textId="77777777" w:rsidR="00EA7199" w:rsidRPr="00EA7199" w:rsidRDefault="00EA7199" w:rsidP="00EA71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To register: </w:t>
      </w:r>
      <w:hyperlink r:id="rId6" w:history="1">
        <w:r w:rsidRPr="00EA7199">
          <w:rPr>
            <w:rStyle w:val="Hyperlink"/>
            <w:rFonts w:ascii="Arial" w:hAnsi="Arial" w:cs="Arial"/>
          </w:rPr>
          <w:t>https://events.teams.microsoft.com/event/c0d2d213-69a6-4a54-adc3-1cc60861fd91@37c354b2-85b0-47f5-b222-07b48d774ee3</w:t>
        </w:r>
      </w:hyperlink>
    </w:p>
    <w:p w14:paraId="58A2CA78" w14:textId="77777777" w:rsidR="00EA7199" w:rsidRPr="00EA7199" w:rsidRDefault="00EA7199" w:rsidP="00EA7199">
      <w:pPr>
        <w:jc w:val="center"/>
        <w:rPr>
          <w:rFonts w:ascii="Arial" w:hAnsi="Arial" w:cs="Arial"/>
        </w:rPr>
      </w:pPr>
    </w:p>
    <w:p w14:paraId="07349FBD" w14:textId="5A34B56E" w:rsidR="00EA7199" w:rsidRPr="00EA7199" w:rsidRDefault="00EA7199" w:rsidP="00EA7199">
      <w:pPr>
        <w:jc w:val="center"/>
        <w:rPr>
          <w:rFonts w:ascii="Arial" w:hAnsi="Arial" w:cs="Arial"/>
          <w:b/>
          <w:bCs/>
        </w:rPr>
      </w:pPr>
      <w:r w:rsidRPr="00EA7199">
        <w:rPr>
          <w:rFonts w:ascii="Arial" w:hAnsi="Arial" w:cs="Arial"/>
          <w:b/>
          <w:bCs/>
        </w:rPr>
        <w:t xml:space="preserve">Both sessions are open to pharmacists, pharmacy technicians, community pharmacists, respiratory nurses, </w:t>
      </w:r>
      <w:proofErr w:type="gramStart"/>
      <w:r w:rsidRPr="00EA7199">
        <w:rPr>
          <w:rFonts w:ascii="Arial" w:hAnsi="Arial" w:cs="Arial"/>
          <w:b/>
          <w:bCs/>
        </w:rPr>
        <w:t>GPs</w:t>
      </w:r>
      <w:proofErr w:type="gramEnd"/>
      <w:r w:rsidRPr="00EA7199">
        <w:rPr>
          <w:rFonts w:ascii="Arial" w:hAnsi="Arial" w:cs="Arial"/>
          <w:b/>
          <w:bCs/>
        </w:rPr>
        <w:t xml:space="preserve"> and any healthcare professional involved in the </w:t>
      </w:r>
      <w:r w:rsidR="0093695B">
        <w:rPr>
          <w:rFonts w:ascii="Arial" w:hAnsi="Arial" w:cs="Arial"/>
          <w:b/>
          <w:bCs/>
        </w:rPr>
        <w:t>r</w:t>
      </w:r>
      <w:r w:rsidRPr="00EA7199">
        <w:rPr>
          <w:rFonts w:ascii="Arial" w:hAnsi="Arial" w:cs="Arial"/>
          <w:b/>
          <w:bCs/>
        </w:rPr>
        <w:t xml:space="preserve">espiratory </w:t>
      </w:r>
      <w:r w:rsidR="0093695B">
        <w:rPr>
          <w:rFonts w:ascii="Arial" w:hAnsi="Arial" w:cs="Arial"/>
          <w:b/>
          <w:bCs/>
        </w:rPr>
        <w:t>c</w:t>
      </w:r>
      <w:r w:rsidRPr="00EA7199">
        <w:rPr>
          <w:rFonts w:ascii="Arial" w:hAnsi="Arial" w:cs="Arial"/>
          <w:b/>
          <w:bCs/>
        </w:rPr>
        <w:t>are of patients in HIOW.</w:t>
      </w:r>
    </w:p>
    <w:sectPr w:rsidR="00EA7199" w:rsidRPr="00EA71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FD"/>
    <w:rsid w:val="00463FFD"/>
    <w:rsid w:val="00610772"/>
    <w:rsid w:val="006E7E42"/>
    <w:rsid w:val="007E40E5"/>
    <w:rsid w:val="008E1A02"/>
    <w:rsid w:val="0093695B"/>
    <w:rsid w:val="00BB56A8"/>
    <w:rsid w:val="00EA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111C8"/>
  <w15:chartTrackingRefBased/>
  <w15:docId w15:val="{1510304D-9043-41C2-8B2D-DDEB0103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07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br01.safelinks.protection.outlook.com/?url=https%3A%2F%2Fevents.teams.microsoft.com%2Fevent%2Fc0d2d213-69a6-4a54-adc3-1cc60861fd91%4037c354b2-85b0-47f5-b222-07b48d774ee3&amp;data=05%7C02%7Crachel.howard28%40nhs.net%7Cb791d9d78cf4441dc49808dc5f8b4eba%7C37c354b285b047f5b22207b48d774ee3%7C0%7C0%7C638490299134249523%7CUnknown%7CTWFpbGZsb3d8eyJWIjoiMC4wLjAwMDAiLCJQIjoiV2luMzIiLCJBTiI6Ik1haWwiLCJXVCI6Mn0%3D%7C0%7C%7C%7C&amp;sdata=zK1HihgR9bcsgs4yi5YRrmgpc87dk0crcVzMjiM2LLA%3D&amp;reserved=0" TargetMode="External"/><Relationship Id="rId5" Type="http://schemas.openxmlformats.org/officeDocument/2006/relationships/hyperlink" Target="https://gbr01.safelinks.protection.outlook.com/?url=https%3A%2F%2Fevents.teams.microsoft.com%2Fevent%2Fb9e5f42c-eddc-4666-911a-b2d0674b7503%4037c354b2-85b0-47f5-b222-07b48d774ee3&amp;data=05%7C02%7Crachel.howard28%40nhs.net%7Cb791d9d78cf4441dc49808dc5f8b4eba%7C37c354b285b047f5b22207b48d774ee3%7C0%7C0%7C638490299134234482%7CUnknown%7CTWFpbGZsb3d8eyJWIjoiMC4wLjAwMDAiLCJQIjoiV2luMzIiLCJBTiI6Ik1haWwiLCJXVCI6Mn0%3D%7C0%7C%7C%7C&amp;sdata=dnU8pC17l1eZ2236S%2Bven7goemXQrUBXjmVtyPbVWW0%3D&amp;reserved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Rachel (NHS HAMPSHIRE AND ISLE OF WIGHT ICB - D9Y0V)</dc:creator>
  <cp:keywords/>
  <dc:description/>
  <cp:lastModifiedBy>BLAKE, Tracy (NHS HAMPSHIRE AND ISLE OF WIGHT ICB - D9Y0V)</cp:lastModifiedBy>
  <cp:revision>2</cp:revision>
  <dcterms:created xsi:type="dcterms:W3CDTF">2024-04-18T11:50:00Z</dcterms:created>
  <dcterms:modified xsi:type="dcterms:W3CDTF">2024-04-18T11:50:00Z</dcterms:modified>
</cp:coreProperties>
</file>