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9FE" w14:textId="412317B9" w:rsidR="002E75BA" w:rsidRPr="002E75BA" w:rsidRDefault="002E75BA" w:rsidP="002E75BA">
      <w:pPr>
        <w:suppressAutoHyphens w:val="0"/>
        <w:spacing w:after="120"/>
        <w:rPr>
          <w:rFonts w:ascii="Arial" w:eastAsia="Calibri" w:hAnsi="Arial" w:cs="Arial"/>
          <w:b/>
          <w:color w:val="44546A"/>
          <w:lang w:eastAsia="en-US"/>
        </w:rPr>
      </w:pPr>
      <w:r w:rsidRPr="002E75BA">
        <w:rPr>
          <w:rFonts w:ascii="Arial" w:eastAsia="Calibri" w:hAnsi="Arial" w:cs="Arial"/>
          <w:b/>
          <w:lang w:eastAsia="en-US"/>
        </w:rPr>
        <w:t xml:space="preserve">APPENDIX </w:t>
      </w:r>
      <w:r w:rsidR="005150F6">
        <w:rPr>
          <w:rFonts w:ascii="Arial" w:eastAsia="Calibri" w:hAnsi="Arial" w:cs="Arial"/>
          <w:b/>
          <w:lang w:eastAsia="en-US"/>
        </w:rPr>
        <w:t>3</w:t>
      </w:r>
      <w:r w:rsidRPr="002E75BA">
        <w:rPr>
          <w:rFonts w:ascii="Arial" w:eastAsia="Calibri" w:hAnsi="Arial" w:cs="Arial"/>
          <w:b/>
          <w:lang w:eastAsia="en-US"/>
        </w:rPr>
        <w:t xml:space="preserve"> </w:t>
      </w:r>
    </w:p>
    <w:p w14:paraId="634D6C0B" w14:textId="77777777" w:rsidR="002E75BA" w:rsidRDefault="002E75BA"/>
    <w:p w14:paraId="2C36D9BC" w14:textId="77777777" w:rsidR="007A783D" w:rsidRPr="002E75BA" w:rsidRDefault="007A783D" w:rsidP="002E75BA">
      <w:pPr>
        <w:pStyle w:val="Heading1"/>
        <w:rPr>
          <w:rFonts w:ascii="Arial" w:hAnsi="Arial" w:cs="Arial"/>
          <w:sz w:val="12"/>
          <w:szCs w:val="12"/>
        </w:rPr>
      </w:pPr>
      <w:r>
        <w:rPr>
          <w:rFonts w:ascii="Calibri" w:hAnsi="Calibri" w:cs="Arial"/>
          <w:b/>
          <w:color w:val="1F497D"/>
          <w:sz w:val="32"/>
        </w:rPr>
        <w:t>PALLIATIVE CARE COMMUNITY PHARMACIES - SOUTHAMPTO</w:t>
      </w:r>
      <w:r w:rsidR="002E75BA">
        <w:rPr>
          <w:rFonts w:ascii="Calibri" w:hAnsi="Calibri" w:cs="Arial"/>
          <w:b/>
          <w:color w:val="1F497D"/>
          <w:sz w:val="32"/>
        </w:rPr>
        <w:t>N</w:t>
      </w:r>
    </w:p>
    <w:p w14:paraId="4F4BBED0" w14:textId="0F757BF9" w:rsidR="007A783D" w:rsidRDefault="00AD7476">
      <w:pPr>
        <w:spacing w:before="280" w:after="280"/>
        <w:ind w:right="-24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 w:val="22"/>
          <w:szCs w:val="22"/>
        </w:rPr>
        <w:t>Six</w:t>
      </w:r>
      <w:r w:rsidR="007A783D">
        <w:rPr>
          <w:rFonts w:ascii="Calibri" w:hAnsi="Calibri" w:cs="Arial"/>
          <w:sz w:val="22"/>
          <w:szCs w:val="22"/>
        </w:rPr>
        <w:t xml:space="preserve"> pharmacies in Southampton City CCG provide a palliative care service: </w:t>
      </w:r>
    </w:p>
    <w:p w14:paraId="27E41046" w14:textId="77777777" w:rsidR="007A783D" w:rsidRDefault="007A78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Cs w:val="22"/>
        </w:rPr>
        <w:t>Adelaide Pharmacy</w:t>
      </w:r>
      <w:r>
        <w:rPr>
          <w:rFonts w:ascii="Calibri" w:hAnsi="Calibri" w:cs="Arial"/>
          <w:b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023 8077 7502</w:t>
      </w:r>
    </w:p>
    <w:p w14:paraId="735117AE" w14:textId="77777777" w:rsidR="007A783D" w:rsidRDefault="007A78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Western Community Hospital</w:t>
      </w:r>
    </w:p>
    <w:p w14:paraId="09066EA4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William MacLeod Way, Southampton, SO16 4XE</w:t>
      </w:r>
    </w:p>
    <w:p w14:paraId="56CF49F1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Mon - Sat:</w:t>
      </w:r>
      <w:r>
        <w:rPr>
          <w:rFonts w:ascii="Calibri" w:hAnsi="Calibri" w:cs="Arial"/>
          <w:sz w:val="22"/>
          <w:szCs w:val="22"/>
        </w:rPr>
        <w:t xml:space="preserve"> 7.30am - 10.30pm</w:t>
      </w:r>
    </w:p>
    <w:p w14:paraId="69547D83" w14:textId="77777777" w:rsidR="007A783D" w:rsidRDefault="007A78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Sunday:</w:t>
      </w:r>
      <w:r>
        <w:rPr>
          <w:rFonts w:ascii="Calibri" w:hAnsi="Calibri" w:cs="Arial"/>
          <w:sz w:val="22"/>
          <w:szCs w:val="22"/>
        </w:rPr>
        <w:t xml:space="preserve"> 9am - 7pm</w:t>
      </w:r>
    </w:p>
    <w:p w14:paraId="2C2C5F75" w14:textId="77777777" w:rsidR="007A783D" w:rsidRDefault="007A783D">
      <w:pPr>
        <w:rPr>
          <w:rFonts w:ascii="Calibri" w:hAnsi="Calibri" w:cs="Arial"/>
          <w:sz w:val="22"/>
          <w:szCs w:val="22"/>
        </w:rPr>
      </w:pPr>
    </w:p>
    <w:p w14:paraId="3D56D648" w14:textId="77777777" w:rsidR="007A783D" w:rsidRDefault="007A78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Cs w:val="22"/>
        </w:rPr>
        <w:t>Bassil Chemist</w:t>
      </w:r>
      <w:r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023 8032 2458</w:t>
      </w:r>
    </w:p>
    <w:p w14:paraId="47676CA3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55a Bedford Place, Southampton, SO15 2DT </w:t>
      </w:r>
    </w:p>
    <w:p w14:paraId="65BF72F1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Mon – Fri:</w:t>
      </w:r>
      <w:r>
        <w:rPr>
          <w:rFonts w:ascii="Calibri" w:hAnsi="Calibri" w:cs="Arial"/>
          <w:sz w:val="22"/>
          <w:szCs w:val="22"/>
        </w:rPr>
        <w:t xml:space="preserve"> 9am – 6.30pm</w:t>
      </w:r>
    </w:p>
    <w:p w14:paraId="7CA97D8F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Saturday:</w:t>
      </w:r>
      <w:r>
        <w:rPr>
          <w:rFonts w:ascii="Calibri" w:hAnsi="Calibri" w:cs="Arial"/>
          <w:sz w:val="22"/>
          <w:szCs w:val="22"/>
        </w:rPr>
        <w:t xml:space="preserve"> 9am – 4pm</w:t>
      </w:r>
    </w:p>
    <w:p w14:paraId="0D42DA60" w14:textId="77777777" w:rsidR="007A783D" w:rsidRDefault="007A78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Sunday:</w:t>
      </w:r>
      <w:r>
        <w:rPr>
          <w:rFonts w:ascii="Calibri" w:hAnsi="Calibri" w:cs="Arial"/>
          <w:sz w:val="22"/>
          <w:szCs w:val="22"/>
        </w:rPr>
        <w:t xml:space="preserve"> Closed</w:t>
      </w:r>
    </w:p>
    <w:p w14:paraId="58C05F6D" w14:textId="77777777" w:rsidR="007A783D" w:rsidRDefault="007A783D">
      <w:pPr>
        <w:rPr>
          <w:rFonts w:ascii="Calibri" w:hAnsi="Calibri" w:cs="Arial"/>
          <w:sz w:val="22"/>
          <w:szCs w:val="22"/>
        </w:rPr>
      </w:pPr>
    </w:p>
    <w:p w14:paraId="6719CE88" w14:textId="77777777" w:rsidR="007A783D" w:rsidRDefault="007A783D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b/>
          <w:szCs w:val="22"/>
        </w:rPr>
        <w:t>Bitterne</w:t>
      </w:r>
      <w:proofErr w:type="spellEnd"/>
      <w:r>
        <w:rPr>
          <w:rFonts w:ascii="Calibri" w:hAnsi="Calibri" w:cs="Arial"/>
          <w:b/>
          <w:szCs w:val="22"/>
        </w:rPr>
        <w:t xml:space="preserve"> Pharmacy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>
        <w:rPr>
          <w:rFonts w:ascii="Calibri" w:hAnsi="Calibri" w:cs="Arial"/>
          <w:sz w:val="22"/>
          <w:szCs w:val="22"/>
        </w:rPr>
        <w:t>023 8043 4849</w:t>
      </w:r>
    </w:p>
    <w:p w14:paraId="641533DC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62a West End Road, </w:t>
      </w:r>
      <w:proofErr w:type="spellStart"/>
      <w:r>
        <w:rPr>
          <w:rFonts w:ascii="Calibri" w:hAnsi="Calibri" w:cs="Arial"/>
          <w:sz w:val="22"/>
          <w:szCs w:val="22"/>
        </w:rPr>
        <w:t>Bitterne</w:t>
      </w:r>
      <w:proofErr w:type="spellEnd"/>
      <w:r>
        <w:rPr>
          <w:rFonts w:ascii="Calibri" w:hAnsi="Calibri" w:cs="Arial"/>
          <w:sz w:val="22"/>
          <w:szCs w:val="22"/>
        </w:rPr>
        <w:t>, Southampton, SO18 6TG</w:t>
      </w:r>
    </w:p>
    <w:p w14:paraId="1C7373D0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Mon - Sat:</w:t>
      </w:r>
      <w:r>
        <w:rPr>
          <w:rFonts w:ascii="Calibri" w:hAnsi="Calibri" w:cs="Arial"/>
          <w:sz w:val="22"/>
          <w:szCs w:val="22"/>
        </w:rPr>
        <w:t xml:space="preserve"> 7.00am - 10.30pm</w:t>
      </w:r>
    </w:p>
    <w:p w14:paraId="142EB3D4" w14:textId="77777777" w:rsidR="007A783D" w:rsidRDefault="007A78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Sunday:</w:t>
      </w:r>
      <w:r>
        <w:rPr>
          <w:rFonts w:ascii="Calibri" w:hAnsi="Calibri" w:cs="Arial"/>
          <w:sz w:val="22"/>
          <w:szCs w:val="22"/>
        </w:rPr>
        <w:t xml:space="preserve"> 10am - 5pm</w:t>
      </w:r>
    </w:p>
    <w:p w14:paraId="5EB58782" w14:textId="77777777" w:rsidR="007A783D" w:rsidRDefault="007A783D">
      <w:pPr>
        <w:rPr>
          <w:rFonts w:ascii="Calibri" w:hAnsi="Calibri" w:cs="Arial"/>
          <w:sz w:val="22"/>
          <w:szCs w:val="22"/>
        </w:rPr>
      </w:pPr>
    </w:p>
    <w:p w14:paraId="751C689B" w14:textId="77777777" w:rsidR="007A783D" w:rsidRDefault="007A78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Cs w:val="22"/>
        </w:rPr>
        <w:t xml:space="preserve">Boots The Chemists </w:t>
      </w:r>
      <w:r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023 8033 5622</w:t>
      </w:r>
    </w:p>
    <w:p w14:paraId="5DE5EF1A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West Quay Retail Park, Southampton, SO15 1BA </w:t>
      </w:r>
    </w:p>
    <w:p w14:paraId="5912AEC2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Mon – Sat:</w:t>
      </w:r>
      <w:r>
        <w:rPr>
          <w:rFonts w:ascii="Calibri" w:hAnsi="Calibri" w:cs="Arial"/>
          <w:sz w:val="22"/>
          <w:szCs w:val="22"/>
        </w:rPr>
        <w:t xml:space="preserve"> 8:00am - Midnight </w:t>
      </w:r>
    </w:p>
    <w:p w14:paraId="3CC71B0C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Sunday:</w:t>
      </w:r>
      <w:r>
        <w:rPr>
          <w:rFonts w:ascii="Calibri" w:hAnsi="Calibri" w:cs="Arial"/>
          <w:sz w:val="22"/>
          <w:szCs w:val="22"/>
        </w:rPr>
        <w:t xml:space="preserve"> 11am - 5pm</w:t>
      </w:r>
    </w:p>
    <w:p w14:paraId="3D657BA5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</w:p>
    <w:p w14:paraId="79452C13" w14:textId="77777777" w:rsidR="007A783D" w:rsidRDefault="007A78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Cs w:val="22"/>
        </w:rPr>
        <w:t xml:space="preserve">Sangha Pharmacy </w:t>
      </w:r>
      <w:r>
        <w:rPr>
          <w:rFonts w:ascii="Calibri" w:hAnsi="Calibri" w:cs="Arial"/>
          <w:b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023 8046 2333</w:t>
      </w:r>
    </w:p>
    <w:p w14:paraId="6DB8CB83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48 Thornhill Park Rd, Thornhill, Southampton, SO18 5TQ</w:t>
      </w:r>
    </w:p>
    <w:p w14:paraId="65644F1B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Mon – Fri:</w:t>
      </w:r>
      <w:r>
        <w:rPr>
          <w:rFonts w:ascii="Calibri" w:hAnsi="Calibri" w:cs="Arial"/>
          <w:sz w:val="22"/>
          <w:szCs w:val="22"/>
        </w:rPr>
        <w:t xml:space="preserve"> 8.30am – 6pm</w:t>
      </w:r>
    </w:p>
    <w:p w14:paraId="543BBC03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Saturday:</w:t>
      </w:r>
      <w:r>
        <w:rPr>
          <w:rFonts w:ascii="Calibri" w:hAnsi="Calibri" w:cs="Arial"/>
          <w:sz w:val="22"/>
          <w:szCs w:val="22"/>
        </w:rPr>
        <w:t xml:space="preserve"> 9am – 1pm</w:t>
      </w:r>
    </w:p>
    <w:p w14:paraId="12A8ACF0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Sunday:</w:t>
      </w:r>
      <w:r>
        <w:rPr>
          <w:rFonts w:ascii="Calibri" w:hAnsi="Calibri" w:cs="Arial"/>
          <w:sz w:val="22"/>
          <w:szCs w:val="22"/>
        </w:rPr>
        <w:t xml:space="preserve"> Closed</w:t>
      </w:r>
    </w:p>
    <w:p w14:paraId="6BFF319A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</w:p>
    <w:p w14:paraId="381EC68D" w14:textId="77777777" w:rsidR="007A783D" w:rsidRDefault="007A78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Cs w:val="22"/>
        </w:rPr>
        <w:t xml:space="preserve">SK Roy Dispensing Chemist </w:t>
      </w:r>
      <w:r>
        <w:rPr>
          <w:rFonts w:ascii="Calibri" w:hAnsi="Calibri" w:cs="Arial"/>
          <w:b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 xml:space="preserve">023 8039 9907 </w:t>
      </w:r>
    </w:p>
    <w:p w14:paraId="0FB3CE64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44 St. Mary’s Road, St Marys, Southampton SO14 0BG </w:t>
      </w:r>
    </w:p>
    <w:p w14:paraId="00018A87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Mon – Fri:</w:t>
      </w:r>
      <w:r>
        <w:rPr>
          <w:rFonts w:ascii="Calibri" w:hAnsi="Calibri" w:cs="Arial"/>
          <w:sz w:val="22"/>
          <w:szCs w:val="22"/>
        </w:rPr>
        <w:t xml:space="preserve"> 9.30am – 1.30pm, 2pm – 7pm</w:t>
      </w:r>
    </w:p>
    <w:p w14:paraId="562C195C" w14:textId="77777777" w:rsidR="007A783D" w:rsidRDefault="007A783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Saturday:</w:t>
      </w:r>
      <w:r>
        <w:rPr>
          <w:rFonts w:ascii="Calibri" w:hAnsi="Calibri" w:cs="Arial"/>
          <w:sz w:val="22"/>
          <w:szCs w:val="22"/>
        </w:rPr>
        <w:t xml:space="preserve"> 9.30am – 1.30pm, 2pm – 7pm</w:t>
      </w:r>
    </w:p>
    <w:p w14:paraId="74D5C0BA" w14:textId="77777777" w:rsidR="007A783D" w:rsidRDefault="007A783D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Sunday:</w:t>
      </w:r>
      <w:r>
        <w:rPr>
          <w:rFonts w:ascii="Calibri" w:hAnsi="Calibri" w:cs="Arial"/>
          <w:sz w:val="22"/>
          <w:szCs w:val="22"/>
        </w:rPr>
        <w:t xml:space="preserve"> Closed</w:t>
      </w:r>
    </w:p>
    <w:p w14:paraId="474F9342" w14:textId="77777777" w:rsidR="007A783D" w:rsidRDefault="007A783D">
      <w:pPr>
        <w:rPr>
          <w:rFonts w:ascii="Arial" w:hAnsi="Arial" w:cs="Arial"/>
          <w:b/>
          <w:sz w:val="22"/>
          <w:szCs w:val="22"/>
        </w:rPr>
      </w:pPr>
    </w:p>
    <w:p w14:paraId="317E08E6" w14:textId="77777777" w:rsidR="00AD7476" w:rsidRDefault="00AD7476"/>
    <w:p w14:paraId="33FE626F" w14:textId="4689B7BB" w:rsidR="00AD7476" w:rsidRPr="00AD7476" w:rsidRDefault="00AD7476" w:rsidP="00AD7476">
      <w:pPr>
        <w:ind w:left="1440"/>
        <w:rPr>
          <w:rFonts w:asciiTheme="minorHAnsi" w:hAnsiTheme="minorHAnsi" w:cstheme="minorHAnsi"/>
          <w:sz w:val="22"/>
          <w:szCs w:val="22"/>
        </w:rPr>
      </w:pPr>
      <w:r w:rsidRPr="00AD7476">
        <w:rPr>
          <w:rFonts w:asciiTheme="minorHAnsi" w:hAnsiTheme="minorHAnsi" w:cstheme="minorHAnsi"/>
          <w:sz w:val="22"/>
          <w:szCs w:val="22"/>
        </w:rPr>
        <w:t xml:space="preserve">Additionally, </w:t>
      </w:r>
      <w:r w:rsidRPr="00AD7476">
        <w:rPr>
          <w:rFonts w:asciiTheme="minorHAnsi" w:hAnsiTheme="minorHAnsi" w:cstheme="minorHAnsi"/>
          <w:b/>
          <w:bCs/>
          <w:sz w:val="22"/>
          <w:szCs w:val="22"/>
        </w:rPr>
        <w:t>Bassett Pharmacy</w:t>
      </w:r>
      <w:r w:rsidRPr="00AD7476">
        <w:rPr>
          <w:rFonts w:asciiTheme="minorHAnsi" w:hAnsiTheme="minorHAnsi" w:cstheme="minorHAnsi"/>
          <w:sz w:val="22"/>
          <w:szCs w:val="22"/>
        </w:rPr>
        <w:t xml:space="preserve"> </w:t>
      </w:r>
      <w:r w:rsidR="00AD7848" w:rsidRPr="00AD7848">
        <w:rPr>
          <w:rFonts w:ascii="Calibri" w:hAnsi="Calibri" w:cs="Calibri"/>
          <w:sz w:val="22"/>
          <w:szCs w:val="22"/>
        </w:rPr>
        <w:t xml:space="preserve">may </w:t>
      </w:r>
      <w:r w:rsidR="00AD7848">
        <w:rPr>
          <w:rFonts w:ascii="Calibri" w:hAnsi="Calibri" w:cs="Calibri"/>
          <w:sz w:val="22"/>
          <w:szCs w:val="22"/>
        </w:rPr>
        <w:t xml:space="preserve">have </w:t>
      </w:r>
      <w:r w:rsidR="00AD7848" w:rsidRPr="00AD7848">
        <w:rPr>
          <w:rFonts w:ascii="Calibri" w:hAnsi="Calibri" w:cs="Calibri"/>
          <w:sz w:val="22"/>
          <w:szCs w:val="22"/>
        </w:rPr>
        <w:t xml:space="preserve">some of the </w:t>
      </w:r>
      <w:r w:rsidR="00AD7848">
        <w:rPr>
          <w:rFonts w:ascii="Calibri" w:hAnsi="Calibri" w:cs="Calibri"/>
          <w:sz w:val="22"/>
          <w:szCs w:val="22"/>
        </w:rPr>
        <w:t xml:space="preserve">Palliative Care </w:t>
      </w:r>
      <w:r w:rsidR="00AD7848" w:rsidRPr="00AD7848">
        <w:rPr>
          <w:rFonts w:ascii="Calibri" w:hAnsi="Calibri" w:cs="Calibri"/>
          <w:sz w:val="22"/>
          <w:szCs w:val="22"/>
        </w:rPr>
        <w:t xml:space="preserve">items </w:t>
      </w:r>
      <w:r w:rsidR="00AD7848">
        <w:rPr>
          <w:rFonts w:ascii="Calibri" w:hAnsi="Calibri" w:cs="Calibri"/>
          <w:sz w:val="22"/>
          <w:szCs w:val="22"/>
        </w:rPr>
        <w:t>in stock. P</w:t>
      </w:r>
      <w:r w:rsidRPr="00AD7476">
        <w:rPr>
          <w:rFonts w:asciiTheme="minorHAnsi" w:hAnsiTheme="minorHAnsi" w:cstheme="minorHAnsi"/>
          <w:sz w:val="22"/>
          <w:szCs w:val="22"/>
        </w:rPr>
        <w:t xml:space="preserve">lease (as </w:t>
      </w:r>
      <w:r w:rsidR="00AD7848">
        <w:rPr>
          <w:rFonts w:asciiTheme="minorHAnsi" w:hAnsiTheme="minorHAnsi" w:cstheme="minorHAnsi"/>
          <w:sz w:val="22"/>
          <w:szCs w:val="22"/>
        </w:rPr>
        <w:t>per usual process)</w:t>
      </w:r>
      <w:r w:rsidRPr="00AD7476">
        <w:rPr>
          <w:rFonts w:asciiTheme="minorHAnsi" w:hAnsiTheme="minorHAnsi" w:cstheme="minorHAnsi"/>
          <w:sz w:val="22"/>
          <w:szCs w:val="22"/>
        </w:rPr>
        <w:t xml:space="preserve"> ring the pharmacy</w:t>
      </w:r>
      <w:r w:rsidR="00AD7848">
        <w:rPr>
          <w:rFonts w:asciiTheme="minorHAnsi" w:hAnsiTheme="minorHAnsi" w:cstheme="minorHAnsi"/>
          <w:sz w:val="22"/>
          <w:szCs w:val="22"/>
        </w:rPr>
        <w:t xml:space="preserve"> to confirm before sending the script.</w:t>
      </w:r>
    </w:p>
    <w:p w14:paraId="60DCF472" w14:textId="179AB38D" w:rsidR="00AD7476" w:rsidRPr="00AD7476" w:rsidRDefault="00AD7476" w:rsidP="00AD7476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7F46EC9" w14:textId="7ED51D88" w:rsidR="00AD7476" w:rsidRPr="00AD7476" w:rsidRDefault="00AD7476" w:rsidP="00AD7476">
      <w:pPr>
        <w:ind w:left="1440"/>
        <w:rPr>
          <w:rFonts w:ascii="Calibri" w:hAnsi="Calibri" w:cs="Arial"/>
          <w:sz w:val="20"/>
          <w:szCs w:val="20"/>
        </w:rPr>
      </w:pPr>
      <w:r w:rsidRPr="00AD7476">
        <w:rPr>
          <w:rFonts w:ascii="Calibri" w:hAnsi="Calibri" w:cs="Arial"/>
          <w:b/>
          <w:sz w:val="22"/>
          <w:szCs w:val="20"/>
        </w:rPr>
        <w:t xml:space="preserve">Bassett Pharmacy </w:t>
      </w:r>
      <w:r w:rsidRPr="00AD7476">
        <w:rPr>
          <w:rFonts w:ascii="Calibri" w:hAnsi="Calibri" w:cs="Arial"/>
          <w:b/>
          <w:sz w:val="20"/>
          <w:szCs w:val="20"/>
        </w:rPr>
        <w:t xml:space="preserve">- </w:t>
      </w:r>
      <w:r w:rsidRPr="00AD7476">
        <w:rPr>
          <w:rFonts w:ascii="Calibri" w:hAnsi="Calibri" w:cs="Arial"/>
          <w:sz w:val="20"/>
          <w:szCs w:val="20"/>
        </w:rPr>
        <w:t xml:space="preserve">023 8079 0654 </w:t>
      </w:r>
    </w:p>
    <w:p w14:paraId="074AEB44" w14:textId="77777777" w:rsidR="00AD7476" w:rsidRPr="00AD7476" w:rsidRDefault="00AD7476" w:rsidP="00AD7476">
      <w:pPr>
        <w:ind w:left="1440"/>
        <w:rPr>
          <w:rFonts w:ascii="Calibri" w:hAnsi="Calibri" w:cs="Arial"/>
          <w:b/>
          <w:sz w:val="20"/>
          <w:szCs w:val="20"/>
        </w:rPr>
      </w:pPr>
      <w:r w:rsidRPr="00AD7476">
        <w:rPr>
          <w:rFonts w:ascii="Calibri" w:hAnsi="Calibri" w:cs="Arial"/>
          <w:sz w:val="20"/>
          <w:szCs w:val="20"/>
        </w:rPr>
        <w:t xml:space="preserve">19 Burgess Road, Bassett, Southampton, SO16 7AP </w:t>
      </w:r>
    </w:p>
    <w:p w14:paraId="603045CD" w14:textId="77777777" w:rsidR="00AD7476" w:rsidRPr="00AD7476" w:rsidRDefault="00AD7476" w:rsidP="00AD7476">
      <w:pPr>
        <w:ind w:left="1440"/>
        <w:rPr>
          <w:rFonts w:ascii="Calibri" w:hAnsi="Calibri" w:cs="Arial"/>
          <w:b/>
          <w:sz w:val="20"/>
          <w:szCs w:val="20"/>
        </w:rPr>
      </w:pPr>
      <w:r w:rsidRPr="00AD7476">
        <w:rPr>
          <w:rFonts w:ascii="Calibri" w:hAnsi="Calibri" w:cs="Arial"/>
          <w:b/>
          <w:sz w:val="20"/>
          <w:szCs w:val="20"/>
        </w:rPr>
        <w:t>Mon – Fri:</w:t>
      </w:r>
      <w:r w:rsidRPr="00AD7476">
        <w:rPr>
          <w:rFonts w:ascii="Calibri" w:hAnsi="Calibri" w:cs="Arial"/>
          <w:sz w:val="20"/>
          <w:szCs w:val="20"/>
        </w:rPr>
        <w:t xml:space="preserve"> 9am – 1pm, 2pm – 5.30pm</w:t>
      </w:r>
    </w:p>
    <w:p w14:paraId="36F2A8DB" w14:textId="77777777" w:rsidR="00AD7476" w:rsidRPr="00AD7476" w:rsidRDefault="00AD7476" w:rsidP="00AD7476">
      <w:pPr>
        <w:ind w:left="1440"/>
        <w:rPr>
          <w:rFonts w:ascii="Calibri" w:hAnsi="Calibri" w:cs="Arial"/>
          <w:b/>
          <w:sz w:val="20"/>
          <w:szCs w:val="20"/>
        </w:rPr>
      </w:pPr>
      <w:r w:rsidRPr="00AD7476">
        <w:rPr>
          <w:rFonts w:ascii="Calibri" w:hAnsi="Calibri" w:cs="Arial"/>
          <w:b/>
          <w:sz w:val="20"/>
          <w:szCs w:val="20"/>
        </w:rPr>
        <w:t>Saturday:</w:t>
      </w:r>
      <w:r w:rsidRPr="00AD7476">
        <w:rPr>
          <w:rFonts w:ascii="Calibri" w:hAnsi="Calibri" w:cs="Arial"/>
          <w:sz w:val="20"/>
          <w:szCs w:val="20"/>
        </w:rPr>
        <w:t xml:space="preserve"> 9am – 1pm</w:t>
      </w:r>
    </w:p>
    <w:p w14:paraId="24E6DE8C" w14:textId="00C588AA" w:rsidR="00AD7476" w:rsidRPr="00AD7476" w:rsidRDefault="00AD7476" w:rsidP="00AD7476">
      <w:pPr>
        <w:ind w:left="1440"/>
        <w:rPr>
          <w:rFonts w:ascii="Calibri" w:hAnsi="Calibri" w:cs="Arial"/>
          <w:sz w:val="22"/>
          <w:szCs w:val="22"/>
        </w:rPr>
      </w:pPr>
      <w:r w:rsidRPr="00AD7476">
        <w:rPr>
          <w:rFonts w:ascii="Calibri" w:hAnsi="Calibri" w:cs="Arial"/>
          <w:b/>
          <w:sz w:val="20"/>
          <w:szCs w:val="20"/>
        </w:rPr>
        <w:t>Sunday:</w:t>
      </w:r>
      <w:r w:rsidRPr="00AD7476">
        <w:rPr>
          <w:rFonts w:ascii="Calibri" w:hAnsi="Calibri" w:cs="Arial"/>
          <w:sz w:val="20"/>
          <w:szCs w:val="20"/>
        </w:rPr>
        <w:t xml:space="preserve"> Closed</w:t>
      </w:r>
    </w:p>
    <w:sectPr w:rsidR="00AD7476" w:rsidRPr="00AD7476">
      <w:headerReference w:type="default" r:id="rId7"/>
      <w:footerReference w:type="default" r:id="rId8"/>
      <w:pgSz w:w="11906" w:h="16838"/>
      <w:pgMar w:top="1440" w:right="1700" w:bottom="1440" w:left="156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BE56" w14:textId="77777777" w:rsidR="009164AF" w:rsidRDefault="009164AF" w:rsidP="002E75BA">
      <w:r>
        <w:separator/>
      </w:r>
    </w:p>
  </w:endnote>
  <w:endnote w:type="continuationSeparator" w:id="0">
    <w:p w14:paraId="36C1C0DA" w14:textId="77777777" w:rsidR="009164AF" w:rsidRDefault="009164AF" w:rsidP="002E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05B5" w14:textId="3B4A806D" w:rsidR="00932AAA" w:rsidRPr="00932AAA" w:rsidRDefault="00932AAA" w:rsidP="00932AAA">
    <w:pPr>
      <w:pStyle w:val="Footer"/>
      <w:jc w:val="right"/>
      <w:rPr>
        <w:rFonts w:ascii="Arial" w:hAnsi="Arial" w:cs="Arial"/>
        <w:sz w:val="20"/>
        <w:szCs w:val="20"/>
      </w:rPr>
    </w:pPr>
    <w:r w:rsidRPr="00932AAA">
      <w:rPr>
        <w:rFonts w:ascii="Arial" w:hAnsi="Arial" w:cs="Arial"/>
        <w:sz w:val="20"/>
        <w:szCs w:val="20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CEDE" w14:textId="77777777" w:rsidR="009164AF" w:rsidRDefault="009164AF" w:rsidP="002E75BA">
      <w:r>
        <w:separator/>
      </w:r>
    </w:p>
  </w:footnote>
  <w:footnote w:type="continuationSeparator" w:id="0">
    <w:p w14:paraId="62D0B9EE" w14:textId="77777777" w:rsidR="009164AF" w:rsidRDefault="009164AF" w:rsidP="002E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DC99" w14:textId="5D49E37D" w:rsidR="002E75BA" w:rsidRDefault="00AD784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EB736C" wp14:editId="14E62C9B">
          <wp:simplePos x="0" y="0"/>
          <wp:positionH relativeFrom="column">
            <wp:posOffset>3088005</wp:posOffset>
          </wp:positionH>
          <wp:positionV relativeFrom="paragraph">
            <wp:posOffset>-316230</wp:posOffset>
          </wp:positionV>
          <wp:extent cx="3319145" cy="854710"/>
          <wp:effectExtent l="0" t="0" r="0" b="0"/>
          <wp:wrapSquare wrapText="bothSides"/>
          <wp:docPr id="1" name="Picture 5" descr="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BA"/>
    <w:rsid w:val="000B26F5"/>
    <w:rsid w:val="002C5B39"/>
    <w:rsid w:val="002E75BA"/>
    <w:rsid w:val="00455CEA"/>
    <w:rsid w:val="005150F6"/>
    <w:rsid w:val="00726968"/>
    <w:rsid w:val="007A783D"/>
    <w:rsid w:val="009164AF"/>
    <w:rsid w:val="00932AAA"/>
    <w:rsid w:val="00AD7476"/>
    <w:rsid w:val="00A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2762406"/>
  <w15:chartTrackingRefBased/>
  <w15:docId w15:val="{DBF2ADEF-58F7-4386-AA5F-CAB17543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E75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75BA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E75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75BA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PARTICIPATING PHARMACIES &amp; RESPONSIBLE PHARMACISTS FOR PALLIATIVE CARE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PARTICIPATING PHARMACIES &amp; RESPONSIBLE PHARMACISTS FOR PALLIATIVE CARE</dc:title>
  <dc:subject/>
  <dc:creator>Surgery</dc:creator>
  <cp:keywords/>
  <cp:lastModifiedBy>ARLUKOWICZ, Karolina (NHS HAMPSHIRE, SOUTHAMPTON AND ISLE OF WIGHT CCG)</cp:lastModifiedBy>
  <cp:revision>4</cp:revision>
  <cp:lastPrinted>2015-03-17T14:01:00Z</cp:lastPrinted>
  <dcterms:created xsi:type="dcterms:W3CDTF">2022-04-13T21:36:00Z</dcterms:created>
  <dcterms:modified xsi:type="dcterms:W3CDTF">2022-04-13T22:16:00Z</dcterms:modified>
</cp:coreProperties>
</file>