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D361" w14:textId="43CDA516" w:rsidR="00851F49" w:rsidRDefault="00970C04">
      <w:r>
        <w:rPr>
          <w:noProof/>
          <w:lang w:eastAsia="en-GB"/>
        </w:rPr>
        <w:drawing>
          <wp:inline distT="0" distB="0" distL="0" distR="0" wp14:anchorId="0B3815D8" wp14:editId="4B8EF839">
            <wp:extent cx="8143875" cy="4829175"/>
            <wp:effectExtent l="1905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3432119" w14:textId="05122DE4" w:rsidR="00745E5C" w:rsidRDefault="00745E5C">
      <w:r>
        <w:t xml:space="preserve">Email: </w:t>
      </w:r>
      <w:hyperlink r:id="rId11" w:history="1">
        <w:r w:rsidRPr="00EF6F45">
          <w:rPr>
            <w:rStyle w:val="Hyperlink"/>
          </w:rPr>
          <w:t>lymingtonendoscopy@southernhealth.nhs.uk</w:t>
        </w:r>
      </w:hyperlink>
    </w:p>
    <w:p w14:paraId="22788768" w14:textId="77777777" w:rsidR="00745E5C" w:rsidRDefault="00745E5C"/>
    <w:sectPr w:rsidR="00745E5C" w:rsidSect="00970C04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663B" w14:textId="77777777" w:rsidR="006702C6" w:rsidRDefault="006702C6" w:rsidP="00970C04">
      <w:pPr>
        <w:spacing w:after="0" w:line="240" w:lineRule="auto"/>
      </w:pPr>
      <w:r>
        <w:separator/>
      </w:r>
    </w:p>
  </w:endnote>
  <w:endnote w:type="continuationSeparator" w:id="0">
    <w:p w14:paraId="56944D93" w14:textId="77777777" w:rsidR="006702C6" w:rsidRDefault="006702C6" w:rsidP="0097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D411" w14:textId="77777777" w:rsidR="006702C6" w:rsidRDefault="006702C6" w:rsidP="00970C04">
      <w:pPr>
        <w:spacing w:after="0" w:line="240" w:lineRule="auto"/>
      </w:pPr>
      <w:r>
        <w:separator/>
      </w:r>
    </w:p>
  </w:footnote>
  <w:footnote w:type="continuationSeparator" w:id="0">
    <w:p w14:paraId="6C88A54C" w14:textId="77777777" w:rsidR="006702C6" w:rsidRDefault="006702C6" w:rsidP="0097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8437" w14:textId="20077A23" w:rsidR="003D0AC4" w:rsidRPr="003D0AC4" w:rsidRDefault="00970C04" w:rsidP="003D0AC4">
    <w:pPr>
      <w:pStyle w:val="Footer"/>
      <w:rPr>
        <w:sz w:val="28"/>
        <w:szCs w:val="28"/>
      </w:rPr>
    </w:pPr>
    <w:r w:rsidRPr="003D0AC4">
      <w:rPr>
        <w:sz w:val="28"/>
        <w:szCs w:val="28"/>
      </w:rPr>
      <w:t xml:space="preserve">Gastroscopy referrals – direct access from GP </w:t>
    </w:r>
    <w:r w:rsidR="003D0AC4" w:rsidRPr="003D0AC4">
      <w:rPr>
        <w:sz w:val="28"/>
        <w:szCs w:val="28"/>
      </w:rPr>
      <w:t>(June 2022)</w:t>
    </w:r>
  </w:p>
  <w:p w14:paraId="14706E6D" w14:textId="5F1BF617" w:rsidR="00970C04" w:rsidRDefault="00970C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4"/>
    <w:rsid w:val="003062E8"/>
    <w:rsid w:val="003D0AC4"/>
    <w:rsid w:val="006702C6"/>
    <w:rsid w:val="006D1075"/>
    <w:rsid w:val="00745E5C"/>
    <w:rsid w:val="00970C04"/>
    <w:rsid w:val="00CC2B8D"/>
    <w:rsid w:val="00D9065D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CA5941"/>
  <w15:docId w15:val="{0675EC35-9B80-4A1E-8E02-EA212DDD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04"/>
  </w:style>
  <w:style w:type="paragraph" w:styleId="Footer">
    <w:name w:val="footer"/>
    <w:basedOn w:val="Normal"/>
    <w:link w:val="FooterChar"/>
    <w:uiPriority w:val="99"/>
    <w:unhideWhenUsed/>
    <w:rsid w:val="0097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04"/>
  </w:style>
  <w:style w:type="character" w:styleId="Hyperlink">
    <w:name w:val="Hyperlink"/>
    <w:basedOn w:val="DefaultParagraphFont"/>
    <w:uiPriority w:val="99"/>
    <w:unhideWhenUsed/>
    <w:rsid w:val="00745E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mailto:lymingtonendoscopy@southernhealth.nhs.uk" TargetMode="Externa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3B09CC-9495-4335-8EBB-D9BF292D4B5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341E62E-4B65-49E8-AE6E-03785BF7484A}">
      <dgm:prSet phldrT="[Text]"/>
      <dgm:spPr/>
      <dgm:t>
        <a:bodyPr/>
        <a:lstStyle/>
        <a:p>
          <a:r>
            <a:rPr lang="en-GB"/>
            <a:t>GP referral received for gastroscopy via the Lymington Endoscopy email account</a:t>
          </a:r>
        </a:p>
      </dgm:t>
    </dgm:pt>
    <dgm:pt modelId="{8E7DB96C-F8C7-4C81-8B67-91FF5A45C280}" type="parTrans" cxnId="{7CD36D74-DC0A-46F7-A0B8-98ACCF972D6F}">
      <dgm:prSet/>
      <dgm:spPr/>
      <dgm:t>
        <a:bodyPr/>
        <a:lstStyle/>
        <a:p>
          <a:endParaRPr lang="en-GB"/>
        </a:p>
      </dgm:t>
    </dgm:pt>
    <dgm:pt modelId="{A81240D3-3BE6-4310-AD97-70DE3F9E8316}" type="sibTrans" cxnId="{7CD36D74-DC0A-46F7-A0B8-98ACCF972D6F}">
      <dgm:prSet/>
      <dgm:spPr/>
      <dgm:t>
        <a:bodyPr/>
        <a:lstStyle/>
        <a:p>
          <a:endParaRPr lang="en-GB"/>
        </a:p>
      </dgm:t>
    </dgm:pt>
    <dgm:pt modelId="{D71FE1EC-A06C-4A2C-B6B9-D7DC261A1618}">
      <dgm:prSet phldrT="[Text]"/>
      <dgm:spPr/>
      <dgm:t>
        <a:bodyPr/>
        <a:lstStyle/>
        <a:p>
          <a:r>
            <a:rPr lang="en-GB"/>
            <a:t>Referral vetted for priority &amp; special instructions (stop PPI/other meds) by Consultant or GI specialist nurse</a:t>
          </a:r>
        </a:p>
      </dgm:t>
    </dgm:pt>
    <dgm:pt modelId="{AC643A09-52E3-4CBC-9989-CFBBFEDCBCA2}" type="parTrans" cxnId="{D33478F2-1E0B-4345-AA16-DE74B31986C2}">
      <dgm:prSet/>
      <dgm:spPr/>
      <dgm:t>
        <a:bodyPr/>
        <a:lstStyle/>
        <a:p>
          <a:endParaRPr lang="en-GB"/>
        </a:p>
      </dgm:t>
    </dgm:pt>
    <dgm:pt modelId="{7E65D7DA-A5FD-447E-91AD-50A19A5CE878}" type="sibTrans" cxnId="{D33478F2-1E0B-4345-AA16-DE74B31986C2}">
      <dgm:prSet/>
      <dgm:spPr/>
      <dgm:t>
        <a:bodyPr/>
        <a:lstStyle/>
        <a:p>
          <a:endParaRPr lang="en-GB"/>
        </a:p>
      </dgm:t>
    </dgm:pt>
    <dgm:pt modelId="{DB1A902A-80E9-4E5A-91DA-EDAFCAA06270}">
      <dgm:prSet phldrT="[Text]"/>
      <dgm:spPr/>
      <dgm:t>
        <a:bodyPr/>
        <a:lstStyle/>
        <a:p>
          <a:r>
            <a:rPr lang="en-GB"/>
            <a:t>Admin then add referral to waiting list on e-Camis, scan in referral on to eDocs.</a:t>
          </a:r>
        </a:p>
      </dgm:t>
    </dgm:pt>
    <dgm:pt modelId="{27A80B92-B90F-492E-93C2-CA1D5DB20F00}" type="parTrans" cxnId="{7FA09951-8831-4FA5-AF7F-8DBFA53146EE}">
      <dgm:prSet/>
      <dgm:spPr/>
      <dgm:t>
        <a:bodyPr/>
        <a:lstStyle/>
        <a:p>
          <a:endParaRPr lang="en-GB"/>
        </a:p>
      </dgm:t>
    </dgm:pt>
    <dgm:pt modelId="{2650A99C-9BC9-4F35-A5D4-523E6F349A17}" type="sibTrans" cxnId="{7FA09951-8831-4FA5-AF7F-8DBFA53146EE}">
      <dgm:prSet/>
      <dgm:spPr/>
      <dgm:t>
        <a:bodyPr/>
        <a:lstStyle/>
        <a:p>
          <a:endParaRPr lang="en-GB"/>
        </a:p>
      </dgm:t>
    </dgm:pt>
    <dgm:pt modelId="{51BCE68A-77AC-4275-84B2-4C5A9A31B0B9}">
      <dgm:prSet/>
      <dgm:spPr/>
      <dgm:t>
        <a:bodyPr/>
        <a:lstStyle/>
        <a:p>
          <a:r>
            <a:rPr lang="en-GB"/>
            <a:t>Letter &amp; information sent to patient</a:t>
          </a:r>
        </a:p>
      </dgm:t>
    </dgm:pt>
    <dgm:pt modelId="{89A33E4F-F75A-4FA4-BF59-B5CE84031616}" type="parTrans" cxnId="{65F55D4B-F817-4C64-9566-BB8DF1ABBF5B}">
      <dgm:prSet/>
      <dgm:spPr/>
      <dgm:t>
        <a:bodyPr/>
        <a:lstStyle/>
        <a:p>
          <a:endParaRPr lang="en-GB"/>
        </a:p>
      </dgm:t>
    </dgm:pt>
    <dgm:pt modelId="{3B9682F0-3E4F-4851-9E8C-FB160FF1B120}" type="sibTrans" cxnId="{65F55D4B-F817-4C64-9566-BB8DF1ABBF5B}">
      <dgm:prSet/>
      <dgm:spPr/>
      <dgm:t>
        <a:bodyPr/>
        <a:lstStyle/>
        <a:p>
          <a:endParaRPr lang="en-GB"/>
        </a:p>
      </dgm:t>
    </dgm:pt>
    <dgm:pt modelId="{4CB50938-6E76-418A-81C1-4A42F31D4DB8}">
      <dgm:prSet/>
      <dgm:spPr/>
      <dgm:t>
        <a:bodyPr/>
        <a:lstStyle/>
        <a:p>
          <a:r>
            <a:rPr lang="en-GB"/>
            <a:t>Admin book appropriate appointment date with patient and enter details onto e-Camis &amp; onto theatre list </a:t>
          </a:r>
        </a:p>
      </dgm:t>
    </dgm:pt>
    <dgm:pt modelId="{B0872DA0-3570-45CC-BF2C-BB42C98F0CFE}" type="parTrans" cxnId="{91ACC434-9D65-4707-97DB-3B52E1A0FE9E}">
      <dgm:prSet/>
      <dgm:spPr/>
      <dgm:t>
        <a:bodyPr/>
        <a:lstStyle/>
        <a:p>
          <a:endParaRPr lang="en-GB"/>
        </a:p>
      </dgm:t>
    </dgm:pt>
    <dgm:pt modelId="{879C6BAE-80D1-4ADE-A2F1-032DE2C01BA7}" type="sibTrans" cxnId="{91ACC434-9D65-4707-97DB-3B52E1A0FE9E}">
      <dgm:prSet/>
      <dgm:spPr/>
      <dgm:t>
        <a:bodyPr/>
        <a:lstStyle/>
        <a:p>
          <a:endParaRPr lang="en-GB"/>
        </a:p>
      </dgm:t>
    </dgm:pt>
    <dgm:pt modelId="{6558A280-4314-4556-B124-70F207C0FA04}" type="pres">
      <dgm:prSet presAssocID="{EC3B09CC-9495-4335-8EBB-D9BF292D4B5F}" presName="Name0" presStyleCnt="0">
        <dgm:presLayoutVars>
          <dgm:dir/>
          <dgm:resizeHandles val="exact"/>
        </dgm:presLayoutVars>
      </dgm:prSet>
      <dgm:spPr/>
    </dgm:pt>
    <dgm:pt modelId="{7C0A6BDD-5058-42D5-BAB5-CC76470E188D}" type="pres">
      <dgm:prSet presAssocID="{B341E62E-4B65-49E8-AE6E-03785BF7484A}" presName="node" presStyleLbl="node1" presStyleIdx="0" presStyleCnt="5">
        <dgm:presLayoutVars>
          <dgm:bulletEnabled val="1"/>
        </dgm:presLayoutVars>
      </dgm:prSet>
      <dgm:spPr/>
    </dgm:pt>
    <dgm:pt modelId="{EFB77BB8-922B-41D9-9730-7A6A3777AF38}" type="pres">
      <dgm:prSet presAssocID="{A81240D3-3BE6-4310-AD97-70DE3F9E8316}" presName="sibTrans" presStyleLbl="sibTrans2D1" presStyleIdx="0" presStyleCnt="4"/>
      <dgm:spPr/>
    </dgm:pt>
    <dgm:pt modelId="{17C74346-C568-4F55-9CC7-A6CA07A4714B}" type="pres">
      <dgm:prSet presAssocID="{A81240D3-3BE6-4310-AD97-70DE3F9E8316}" presName="connectorText" presStyleLbl="sibTrans2D1" presStyleIdx="0" presStyleCnt="4"/>
      <dgm:spPr/>
    </dgm:pt>
    <dgm:pt modelId="{16A86C0F-C3F7-4225-AB7D-EB2FC59A7A7F}" type="pres">
      <dgm:prSet presAssocID="{D71FE1EC-A06C-4A2C-B6B9-D7DC261A1618}" presName="node" presStyleLbl="node1" presStyleIdx="1" presStyleCnt="5">
        <dgm:presLayoutVars>
          <dgm:bulletEnabled val="1"/>
        </dgm:presLayoutVars>
      </dgm:prSet>
      <dgm:spPr/>
    </dgm:pt>
    <dgm:pt modelId="{1A780BDD-F409-41FE-AA64-905AE57958D9}" type="pres">
      <dgm:prSet presAssocID="{7E65D7DA-A5FD-447E-91AD-50A19A5CE878}" presName="sibTrans" presStyleLbl="sibTrans2D1" presStyleIdx="1" presStyleCnt="4"/>
      <dgm:spPr/>
    </dgm:pt>
    <dgm:pt modelId="{530D2623-1737-4D0C-BAC6-EB03D2279372}" type="pres">
      <dgm:prSet presAssocID="{7E65D7DA-A5FD-447E-91AD-50A19A5CE878}" presName="connectorText" presStyleLbl="sibTrans2D1" presStyleIdx="1" presStyleCnt="4"/>
      <dgm:spPr/>
    </dgm:pt>
    <dgm:pt modelId="{AD28DF3E-D308-4EFA-96AE-19FA04541DF4}" type="pres">
      <dgm:prSet presAssocID="{DB1A902A-80E9-4E5A-91DA-EDAFCAA06270}" presName="node" presStyleLbl="node1" presStyleIdx="2" presStyleCnt="5">
        <dgm:presLayoutVars>
          <dgm:bulletEnabled val="1"/>
        </dgm:presLayoutVars>
      </dgm:prSet>
      <dgm:spPr/>
    </dgm:pt>
    <dgm:pt modelId="{558E89F4-82CB-4439-8478-74A5EF6238A0}" type="pres">
      <dgm:prSet presAssocID="{2650A99C-9BC9-4F35-A5D4-523E6F349A17}" presName="sibTrans" presStyleLbl="sibTrans2D1" presStyleIdx="2" presStyleCnt="4"/>
      <dgm:spPr/>
    </dgm:pt>
    <dgm:pt modelId="{4B329C69-7FD3-4ADF-A2CC-1000704D5EFC}" type="pres">
      <dgm:prSet presAssocID="{2650A99C-9BC9-4F35-A5D4-523E6F349A17}" presName="connectorText" presStyleLbl="sibTrans2D1" presStyleIdx="2" presStyleCnt="4"/>
      <dgm:spPr/>
    </dgm:pt>
    <dgm:pt modelId="{ABCDDD3C-674B-44D8-99D5-3E04FEB13FE5}" type="pres">
      <dgm:prSet presAssocID="{4CB50938-6E76-418A-81C1-4A42F31D4DB8}" presName="node" presStyleLbl="node1" presStyleIdx="3" presStyleCnt="5">
        <dgm:presLayoutVars>
          <dgm:bulletEnabled val="1"/>
        </dgm:presLayoutVars>
      </dgm:prSet>
      <dgm:spPr/>
    </dgm:pt>
    <dgm:pt modelId="{E9175A5C-A285-4E32-86D5-7152AC1DFEE6}" type="pres">
      <dgm:prSet presAssocID="{879C6BAE-80D1-4ADE-A2F1-032DE2C01BA7}" presName="sibTrans" presStyleLbl="sibTrans2D1" presStyleIdx="3" presStyleCnt="4"/>
      <dgm:spPr/>
    </dgm:pt>
    <dgm:pt modelId="{71704FCD-6F4C-4A06-B4CD-D62FDA8B1206}" type="pres">
      <dgm:prSet presAssocID="{879C6BAE-80D1-4ADE-A2F1-032DE2C01BA7}" presName="connectorText" presStyleLbl="sibTrans2D1" presStyleIdx="3" presStyleCnt="4"/>
      <dgm:spPr/>
    </dgm:pt>
    <dgm:pt modelId="{89576256-27F3-4959-830E-6282FB668E55}" type="pres">
      <dgm:prSet presAssocID="{51BCE68A-77AC-4275-84B2-4C5A9A31B0B9}" presName="node" presStyleLbl="node1" presStyleIdx="4" presStyleCnt="5">
        <dgm:presLayoutVars>
          <dgm:bulletEnabled val="1"/>
        </dgm:presLayoutVars>
      </dgm:prSet>
      <dgm:spPr/>
    </dgm:pt>
  </dgm:ptLst>
  <dgm:cxnLst>
    <dgm:cxn modelId="{2EB8EA02-08B3-44B1-B7B4-502083676FE6}" type="presOf" srcId="{A81240D3-3BE6-4310-AD97-70DE3F9E8316}" destId="{EFB77BB8-922B-41D9-9730-7A6A3777AF38}" srcOrd="0" destOrd="0" presId="urn:microsoft.com/office/officeart/2005/8/layout/process1"/>
    <dgm:cxn modelId="{3FD75809-9040-47E4-95D9-B17A31A0999B}" type="presOf" srcId="{4CB50938-6E76-418A-81C1-4A42F31D4DB8}" destId="{ABCDDD3C-674B-44D8-99D5-3E04FEB13FE5}" srcOrd="0" destOrd="0" presId="urn:microsoft.com/office/officeart/2005/8/layout/process1"/>
    <dgm:cxn modelId="{FA1B000E-21B7-43C4-B4C0-BDF6884D6969}" type="presOf" srcId="{B341E62E-4B65-49E8-AE6E-03785BF7484A}" destId="{7C0A6BDD-5058-42D5-BAB5-CC76470E188D}" srcOrd="0" destOrd="0" presId="urn:microsoft.com/office/officeart/2005/8/layout/process1"/>
    <dgm:cxn modelId="{91ACC434-9D65-4707-97DB-3B52E1A0FE9E}" srcId="{EC3B09CC-9495-4335-8EBB-D9BF292D4B5F}" destId="{4CB50938-6E76-418A-81C1-4A42F31D4DB8}" srcOrd="3" destOrd="0" parTransId="{B0872DA0-3570-45CC-BF2C-BB42C98F0CFE}" sibTransId="{879C6BAE-80D1-4ADE-A2F1-032DE2C01BA7}"/>
    <dgm:cxn modelId="{C01BFC3A-B77A-4774-8152-0D2C6A95675A}" type="presOf" srcId="{A81240D3-3BE6-4310-AD97-70DE3F9E8316}" destId="{17C74346-C568-4F55-9CC7-A6CA07A4714B}" srcOrd="1" destOrd="0" presId="urn:microsoft.com/office/officeart/2005/8/layout/process1"/>
    <dgm:cxn modelId="{3172FC3A-70BE-4A0F-9D23-18E1FED5BA00}" type="presOf" srcId="{7E65D7DA-A5FD-447E-91AD-50A19A5CE878}" destId="{530D2623-1737-4D0C-BAC6-EB03D2279372}" srcOrd="1" destOrd="0" presId="urn:microsoft.com/office/officeart/2005/8/layout/process1"/>
    <dgm:cxn modelId="{4D1C1547-6A2C-41D4-904B-CBB25F3A2585}" type="presOf" srcId="{2650A99C-9BC9-4F35-A5D4-523E6F349A17}" destId="{4B329C69-7FD3-4ADF-A2CC-1000704D5EFC}" srcOrd="1" destOrd="0" presId="urn:microsoft.com/office/officeart/2005/8/layout/process1"/>
    <dgm:cxn modelId="{BE62356A-972C-4AF8-85F4-266832C49CD3}" type="presOf" srcId="{7E65D7DA-A5FD-447E-91AD-50A19A5CE878}" destId="{1A780BDD-F409-41FE-AA64-905AE57958D9}" srcOrd="0" destOrd="0" presId="urn:microsoft.com/office/officeart/2005/8/layout/process1"/>
    <dgm:cxn modelId="{65F55D4B-F817-4C64-9566-BB8DF1ABBF5B}" srcId="{EC3B09CC-9495-4335-8EBB-D9BF292D4B5F}" destId="{51BCE68A-77AC-4275-84B2-4C5A9A31B0B9}" srcOrd="4" destOrd="0" parTransId="{89A33E4F-F75A-4FA4-BF59-B5CE84031616}" sibTransId="{3B9682F0-3E4F-4851-9E8C-FB160FF1B120}"/>
    <dgm:cxn modelId="{7FA09951-8831-4FA5-AF7F-8DBFA53146EE}" srcId="{EC3B09CC-9495-4335-8EBB-D9BF292D4B5F}" destId="{DB1A902A-80E9-4E5A-91DA-EDAFCAA06270}" srcOrd="2" destOrd="0" parTransId="{27A80B92-B90F-492E-93C2-CA1D5DB20F00}" sibTransId="{2650A99C-9BC9-4F35-A5D4-523E6F349A17}"/>
    <dgm:cxn modelId="{7CD36D74-DC0A-46F7-A0B8-98ACCF972D6F}" srcId="{EC3B09CC-9495-4335-8EBB-D9BF292D4B5F}" destId="{B341E62E-4B65-49E8-AE6E-03785BF7484A}" srcOrd="0" destOrd="0" parTransId="{8E7DB96C-F8C7-4C81-8B67-91FF5A45C280}" sibTransId="{A81240D3-3BE6-4310-AD97-70DE3F9E8316}"/>
    <dgm:cxn modelId="{81780356-AEEA-4112-9CBF-EDBFFA4C4ECE}" type="presOf" srcId="{879C6BAE-80D1-4ADE-A2F1-032DE2C01BA7}" destId="{71704FCD-6F4C-4A06-B4CD-D62FDA8B1206}" srcOrd="1" destOrd="0" presId="urn:microsoft.com/office/officeart/2005/8/layout/process1"/>
    <dgm:cxn modelId="{6A9D1256-9836-4EC8-8EB1-AAD63094695E}" type="presOf" srcId="{DB1A902A-80E9-4E5A-91DA-EDAFCAA06270}" destId="{AD28DF3E-D308-4EFA-96AE-19FA04541DF4}" srcOrd="0" destOrd="0" presId="urn:microsoft.com/office/officeart/2005/8/layout/process1"/>
    <dgm:cxn modelId="{ED9EDE81-AE6D-4A5F-B3EC-15B8437695F9}" type="presOf" srcId="{51BCE68A-77AC-4275-84B2-4C5A9A31B0B9}" destId="{89576256-27F3-4959-830E-6282FB668E55}" srcOrd="0" destOrd="0" presId="urn:microsoft.com/office/officeart/2005/8/layout/process1"/>
    <dgm:cxn modelId="{43E49789-40BF-41CB-9FDB-655C3AB43ED6}" type="presOf" srcId="{D71FE1EC-A06C-4A2C-B6B9-D7DC261A1618}" destId="{16A86C0F-C3F7-4225-AB7D-EB2FC59A7A7F}" srcOrd="0" destOrd="0" presId="urn:microsoft.com/office/officeart/2005/8/layout/process1"/>
    <dgm:cxn modelId="{660535A0-68EB-42A4-A188-48C00510FA88}" type="presOf" srcId="{879C6BAE-80D1-4ADE-A2F1-032DE2C01BA7}" destId="{E9175A5C-A285-4E32-86D5-7152AC1DFEE6}" srcOrd="0" destOrd="0" presId="urn:microsoft.com/office/officeart/2005/8/layout/process1"/>
    <dgm:cxn modelId="{0D6213A8-E027-4F18-AAB4-71416E786BE1}" type="presOf" srcId="{EC3B09CC-9495-4335-8EBB-D9BF292D4B5F}" destId="{6558A280-4314-4556-B124-70F207C0FA04}" srcOrd="0" destOrd="0" presId="urn:microsoft.com/office/officeart/2005/8/layout/process1"/>
    <dgm:cxn modelId="{A4E8C0DE-77E9-407E-9889-F03CCCC9D76E}" type="presOf" srcId="{2650A99C-9BC9-4F35-A5D4-523E6F349A17}" destId="{558E89F4-82CB-4439-8478-74A5EF6238A0}" srcOrd="0" destOrd="0" presId="urn:microsoft.com/office/officeart/2005/8/layout/process1"/>
    <dgm:cxn modelId="{D33478F2-1E0B-4345-AA16-DE74B31986C2}" srcId="{EC3B09CC-9495-4335-8EBB-D9BF292D4B5F}" destId="{D71FE1EC-A06C-4A2C-B6B9-D7DC261A1618}" srcOrd="1" destOrd="0" parTransId="{AC643A09-52E3-4CBC-9989-CFBBFEDCBCA2}" sibTransId="{7E65D7DA-A5FD-447E-91AD-50A19A5CE878}"/>
    <dgm:cxn modelId="{75C8651D-8689-458C-AECA-458CFCE782B4}" type="presParOf" srcId="{6558A280-4314-4556-B124-70F207C0FA04}" destId="{7C0A6BDD-5058-42D5-BAB5-CC76470E188D}" srcOrd="0" destOrd="0" presId="urn:microsoft.com/office/officeart/2005/8/layout/process1"/>
    <dgm:cxn modelId="{EF6F7F9C-E721-47B7-92A5-A201DBB7F440}" type="presParOf" srcId="{6558A280-4314-4556-B124-70F207C0FA04}" destId="{EFB77BB8-922B-41D9-9730-7A6A3777AF38}" srcOrd="1" destOrd="0" presId="urn:microsoft.com/office/officeart/2005/8/layout/process1"/>
    <dgm:cxn modelId="{C0DC5DCF-4483-4398-9AE7-E509ACB253AB}" type="presParOf" srcId="{EFB77BB8-922B-41D9-9730-7A6A3777AF38}" destId="{17C74346-C568-4F55-9CC7-A6CA07A4714B}" srcOrd="0" destOrd="0" presId="urn:microsoft.com/office/officeart/2005/8/layout/process1"/>
    <dgm:cxn modelId="{7DC72E8B-FC91-40D7-99DD-86D59ABD6C76}" type="presParOf" srcId="{6558A280-4314-4556-B124-70F207C0FA04}" destId="{16A86C0F-C3F7-4225-AB7D-EB2FC59A7A7F}" srcOrd="2" destOrd="0" presId="urn:microsoft.com/office/officeart/2005/8/layout/process1"/>
    <dgm:cxn modelId="{663CF386-E5C3-480E-A6C1-FF66A95266ED}" type="presParOf" srcId="{6558A280-4314-4556-B124-70F207C0FA04}" destId="{1A780BDD-F409-41FE-AA64-905AE57958D9}" srcOrd="3" destOrd="0" presId="urn:microsoft.com/office/officeart/2005/8/layout/process1"/>
    <dgm:cxn modelId="{12F9997F-3D73-42E4-8775-F455419E0646}" type="presParOf" srcId="{1A780BDD-F409-41FE-AA64-905AE57958D9}" destId="{530D2623-1737-4D0C-BAC6-EB03D2279372}" srcOrd="0" destOrd="0" presId="urn:microsoft.com/office/officeart/2005/8/layout/process1"/>
    <dgm:cxn modelId="{833E7EB1-168D-4D19-8B83-7D12CA0E1651}" type="presParOf" srcId="{6558A280-4314-4556-B124-70F207C0FA04}" destId="{AD28DF3E-D308-4EFA-96AE-19FA04541DF4}" srcOrd="4" destOrd="0" presId="urn:microsoft.com/office/officeart/2005/8/layout/process1"/>
    <dgm:cxn modelId="{7CC24A6B-9BF7-4A4B-9D8E-5C5DFD7D232C}" type="presParOf" srcId="{6558A280-4314-4556-B124-70F207C0FA04}" destId="{558E89F4-82CB-4439-8478-74A5EF6238A0}" srcOrd="5" destOrd="0" presId="urn:microsoft.com/office/officeart/2005/8/layout/process1"/>
    <dgm:cxn modelId="{06A1127D-A508-4E40-B223-450D1920A0AC}" type="presParOf" srcId="{558E89F4-82CB-4439-8478-74A5EF6238A0}" destId="{4B329C69-7FD3-4ADF-A2CC-1000704D5EFC}" srcOrd="0" destOrd="0" presId="urn:microsoft.com/office/officeart/2005/8/layout/process1"/>
    <dgm:cxn modelId="{B589A0F0-CF6C-4396-AE18-F9AA4A3ADCFA}" type="presParOf" srcId="{6558A280-4314-4556-B124-70F207C0FA04}" destId="{ABCDDD3C-674B-44D8-99D5-3E04FEB13FE5}" srcOrd="6" destOrd="0" presId="urn:microsoft.com/office/officeart/2005/8/layout/process1"/>
    <dgm:cxn modelId="{2DFFC16D-FE9C-4D59-AEE2-F63E2440A28F}" type="presParOf" srcId="{6558A280-4314-4556-B124-70F207C0FA04}" destId="{E9175A5C-A285-4E32-86D5-7152AC1DFEE6}" srcOrd="7" destOrd="0" presId="urn:microsoft.com/office/officeart/2005/8/layout/process1"/>
    <dgm:cxn modelId="{384635BE-37B4-4873-B82E-F9B5AA469960}" type="presParOf" srcId="{E9175A5C-A285-4E32-86D5-7152AC1DFEE6}" destId="{71704FCD-6F4C-4A06-B4CD-D62FDA8B1206}" srcOrd="0" destOrd="0" presId="urn:microsoft.com/office/officeart/2005/8/layout/process1"/>
    <dgm:cxn modelId="{E7142E39-1168-4648-A7CC-E914BDD8F371}" type="presParOf" srcId="{6558A280-4314-4556-B124-70F207C0FA04}" destId="{89576256-27F3-4959-830E-6282FB668E55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0A6BDD-5058-42D5-BAB5-CC76470E188D}">
      <dsp:nvSpPr>
        <dsp:cNvPr id="0" name=""/>
        <dsp:cNvSpPr/>
      </dsp:nvSpPr>
      <dsp:spPr>
        <a:xfrm>
          <a:off x="3976" y="1507385"/>
          <a:ext cx="1232715" cy="18144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GP referral received for gastroscopy via the Lymington Endoscopy email account</a:t>
          </a:r>
        </a:p>
      </dsp:txBody>
      <dsp:txXfrm>
        <a:off x="40081" y="1543490"/>
        <a:ext cx="1160505" cy="1742193"/>
      </dsp:txXfrm>
    </dsp:sp>
    <dsp:sp modelId="{EFB77BB8-922B-41D9-9730-7A6A3777AF38}">
      <dsp:nvSpPr>
        <dsp:cNvPr id="0" name=""/>
        <dsp:cNvSpPr/>
      </dsp:nvSpPr>
      <dsp:spPr>
        <a:xfrm>
          <a:off x="1359963" y="2261730"/>
          <a:ext cx="261335" cy="3057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1359963" y="2322873"/>
        <a:ext cx="182935" cy="183427"/>
      </dsp:txXfrm>
    </dsp:sp>
    <dsp:sp modelId="{16A86C0F-C3F7-4225-AB7D-EB2FC59A7A7F}">
      <dsp:nvSpPr>
        <dsp:cNvPr id="0" name=""/>
        <dsp:cNvSpPr/>
      </dsp:nvSpPr>
      <dsp:spPr>
        <a:xfrm>
          <a:off x="1729778" y="1507385"/>
          <a:ext cx="1232715" cy="18144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Referral vetted for priority &amp; special instructions (stop PPI/other meds) by Consultant or GI specialist nurse</a:t>
          </a:r>
        </a:p>
      </dsp:txBody>
      <dsp:txXfrm>
        <a:off x="1765883" y="1543490"/>
        <a:ext cx="1160505" cy="1742193"/>
      </dsp:txXfrm>
    </dsp:sp>
    <dsp:sp modelId="{1A780BDD-F409-41FE-AA64-905AE57958D9}">
      <dsp:nvSpPr>
        <dsp:cNvPr id="0" name=""/>
        <dsp:cNvSpPr/>
      </dsp:nvSpPr>
      <dsp:spPr>
        <a:xfrm>
          <a:off x="3085765" y="2261730"/>
          <a:ext cx="261335" cy="3057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3085765" y="2322873"/>
        <a:ext cx="182935" cy="183427"/>
      </dsp:txXfrm>
    </dsp:sp>
    <dsp:sp modelId="{AD28DF3E-D308-4EFA-96AE-19FA04541DF4}">
      <dsp:nvSpPr>
        <dsp:cNvPr id="0" name=""/>
        <dsp:cNvSpPr/>
      </dsp:nvSpPr>
      <dsp:spPr>
        <a:xfrm>
          <a:off x="3455579" y="1507385"/>
          <a:ext cx="1232715" cy="18144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Admin then add referral to waiting list on e-Camis, scan in referral on to eDocs.</a:t>
          </a:r>
        </a:p>
      </dsp:txBody>
      <dsp:txXfrm>
        <a:off x="3491684" y="1543490"/>
        <a:ext cx="1160505" cy="1742193"/>
      </dsp:txXfrm>
    </dsp:sp>
    <dsp:sp modelId="{558E89F4-82CB-4439-8478-74A5EF6238A0}">
      <dsp:nvSpPr>
        <dsp:cNvPr id="0" name=""/>
        <dsp:cNvSpPr/>
      </dsp:nvSpPr>
      <dsp:spPr>
        <a:xfrm>
          <a:off x="4811566" y="2261730"/>
          <a:ext cx="261335" cy="3057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4811566" y="2322873"/>
        <a:ext cx="182935" cy="183427"/>
      </dsp:txXfrm>
    </dsp:sp>
    <dsp:sp modelId="{ABCDDD3C-674B-44D8-99D5-3E04FEB13FE5}">
      <dsp:nvSpPr>
        <dsp:cNvPr id="0" name=""/>
        <dsp:cNvSpPr/>
      </dsp:nvSpPr>
      <dsp:spPr>
        <a:xfrm>
          <a:off x="5181381" y="1507385"/>
          <a:ext cx="1232715" cy="18144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Admin book appropriate appointment date with patient and enter details onto e-Camis &amp; onto theatre list </a:t>
          </a:r>
        </a:p>
      </dsp:txBody>
      <dsp:txXfrm>
        <a:off x="5217486" y="1543490"/>
        <a:ext cx="1160505" cy="1742193"/>
      </dsp:txXfrm>
    </dsp:sp>
    <dsp:sp modelId="{E9175A5C-A285-4E32-86D5-7152AC1DFEE6}">
      <dsp:nvSpPr>
        <dsp:cNvPr id="0" name=""/>
        <dsp:cNvSpPr/>
      </dsp:nvSpPr>
      <dsp:spPr>
        <a:xfrm>
          <a:off x="6537368" y="2261730"/>
          <a:ext cx="261335" cy="3057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6537368" y="2322873"/>
        <a:ext cx="182935" cy="183427"/>
      </dsp:txXfrm>
    </dsp:sp>
    <dsp:sp modelId="{89576256-27F3-4959-830E-6282FB668E55}">
      <dsp:nvSpPr>
        <dsp:cNvPr id="0" name=""/>
        <dsp:cNvSpPr/>
      </dsp:nvSpPr>
      <dsp:spPr>
        <a:xfrm>
          <a:off x="6907183" y="1507385"/>
          <a:ext cx="1232715" cy="18144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Letter &amp; information sent to patient</a:t>
          </a:r>
        </a:p>
      </dsp:txBody>
      <dsp:txXfrm>
        <a:off x="6943288" y="1543490"/>
        <a:ext cx="1160505" cy="17421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Lucas, Vanessa</dc:creator>
  <cp:lastModifiedBy>Lucas, Vanessa</cp:lastModifiedBy>
  <cp:revision>3</cp:revision>
  <dcterms:created xsi:type="dcterms:W3CDTF">2022-06-06T11:18:00Z</dcterms:created>
  <dcterms:modified xsi:type="dcterms:W3CDTF">2022-06-06T13:13:00Z</dcterms:modified>
</cp:coreProperties>
</file>