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4A" w:rsidRDefault="002D309A" w:rsidP="002D309A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952750" cy="13749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yfieldNurseries_newlogo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231" cy="137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09A" w:rsidRDefault="002D309A" w:rsidP="002D309A">
      <w:pPr>
        <w:jc w:val="center"/>
        <w:rPr>
          <w:rFonts w:ascii="Mind Meridian Display" w:hAnsi="Mind Meridian Display" w:cs="Mind Meridian Display"/>
          <w:sz w:val="32"/>
          <w:szCs w:val="32"/>
        </w:rPr>
      </w:pPr>
      <w:r>
        <w:rPr>
          <w:rFonts w:ascii="Mind Meridian Display" w:hAnsi="Mind Meridian Display" w:cs="Mind Meridian Display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367665</wp:posOffset>
            </wp:positionV>
            <wp:extent cx="2762250" cy="3638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ster front (00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ind Meridian Display" w:hAnsi="Mind Meridian Display" w:cs="Mind Meridian Display"/>
          <w:sz w:val="32"/>
          <w:szCs w:val="32"/>
        </w:rPr>
        <w:t>New Community Groups available for everyone.</w:t>
      </w:r>
    </w:p>
    <w:p w:rsidR="002D309A" w:rsidRDefault="002D309A" w:rsidP="002D309A">
      <w:pPr>
        <w:rPr>
          <w:rFonts w:ascii="Mind Meridian Display" w:hAnsi="Mind Meridian Display" w:cs="Mind Meridian Display"/>
          <w:sz w:val="32"/>
          <w:szCs w:val="32"/>
        </w:rPr>
      </w:pPr>
      <w:r>
        <w:rPr>
          <w:rFonts w:ascii="Mind Meridian Display" w:hAnsi="Mind Meridian Display" w:cs="Mind Meridian Display"/>
          <w:noProof/>
          <w:sz w:val="32"/>
          <w:szCs w:val="32"/>
          <w:lang w:eastAsia="en-GB"/>
        </w:rPr>
        <w:drawing>
          <wp:inline distT="0" distB="0" distL="0" distR="0">
            <wp:extent cx="2657475" cy="369569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ster Back (00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043" cy="371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88C" w:rsidRPr="0076788C" w:rsidRDefault="002D309A" w:rsidP="002D309A">
      <w:pPr>
        <w:rPr>
          <w:rFonts w:ascii="Mind Meridian Display" w:hAnsi="Mind Meridian Display" w:cs="Mind Meridian Display"/>
          <w:sz w:val="24"/>
          <w:szCs w:val="24"/>
        </w:rPr>
      </w:pPr>
      <w:r>
        <w:rPr>
          <w:rFonts w:ascii="Mind Meridian Display" w:hAnsi="Mind Meridian Display" w:cs="Mind Meridian Display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914400" y="6867525"/>
            <wp:positionH relativeFrom="column">
              <wp:align>left</wp:align>
            </wp:positionH>
            <wp:positionV relativeFrom="paragraph">
              <wp:align>top</wp:align>
            </wp:positionV>
            <wp:extent cx="3324225" cy="2590730"/>
            <wp:effectExtent l="0" t="0" r="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ns sh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59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788C">
        <w:rPr>
          <w:rFonts w:ascii="Mind Meridian Display" w:hAnsi="Mind Meridian Display" w:cs="Mind Meridian Display"/>
          <w:sz w:val="28"/>
          <w:szCs w:val="28"/>
        </w:rPr>
        <w:t xml:space="preserve">    </w:t>
      </w:r>
      <w:r w:rsidR="0076788C" w:rsidRPr="0076788C">
        <w:rPr>
          <w:rFonts w:ascii="Mind Meridian Display" w:hAnsi="Mind Meridian Display" w:cs="Mind Meridian Display"/>
          <w:sz w:val="24"/>
          <w:szCs w:val="24"/>
        </w:rPr>
        <w:t>Mayfield Mens Shed</w:t>
      </w:r>
    </w:p>
    <w:p w:rsidR="0076788C" w:rsidRPr="0076788C" w:rsidRDefault="0076788C" w:rsidP="002D309A">
      <w:pPr>
        <w:rPr>
          <w:rFonts w:ascii="Mind Meridian Display" w:hAnsi="Mind Meridian Display" w:cs="Mind Meridian Display"/>
          <w:sz w:val="24"/>
          <w:szCs w:val="24"/>
        </w:rPr>
      </w:pPr>
      <w:r w:rsidRPr="0076788C">
        <w:rPr>
          <w:rFonts w:ascii="Mind Meridian Display" w:hAnsi="Mind Meridian Display" w:cs="Mind Meridian Display"/>
          <w:sz w:val="24"/>
          <w:szCs w:val="24"/>
        </w:rPr>
        <w:t>Meeting every Thursday 10am-12</w:t>
      </w:r>
    </w:p>
    <w:p w:rsidR="0076788C" w:rsidRDefault="0076788C" w:rsidP="002D309A">
      <w:pPr>
        <w:rPr>
          <w:rFonts w:ascii="Mind Meridian" w:hAnsi="Mind Meridian" w:cs="Mind Meridian"/>
          <w:sz w:val="24"/>
          <w:szCs w:val="24"/>
        </w:rPr>
      </w:pPr>
      <w:r>
        <w:rPr>
          <w:rFonts w:ascii="Mind Meridian" w:hAnsi="Mind Meridian" w:cs="Mind Meridian"/>
          <w:sz w:val="24"/>
          <w:szCs w:val="24"/>
        </w:rPr>
        <w:t>Not just for men! Meet every Thursday &amp; become an active Mayfield Community member. Workshop space is available to develop activities, be creative and meet new friends.</w:t>
      </w:r>
    </w:p>
    <w:p w:rsidR="0076788C" w:rsidRDefault="0076788C" w:rsidP="002D309A">
      <w:pPr>
        <w:rPr>
          <w:rFonts w:ascii="Mind Meridian" w:hAnsi="Mind Meridian" w:cs="Mind Meridian"/>
          <w:sz w:val="24"/>
          <w:szCs w:val="24"/>
        </w:rPr>
      </w:pPr>
    </w:p>
    <w:p w:rsidR="0076788C" w:rsidRDefault="0076788C" w:rsidP="002D309A">
      <w:pPr>
        <w:rPr>
          <w:rFonts w:ascii="Mind Meridian" w:hAnsi="Mind Meridian" w:cs="Mind Meridian"/>
          <w:sz w:val="24"/>
          <w:szCs w:val="24"/>
        </w:rPr>
      </w:pPr>
    </w:p>
    <w:p w:rsidR="002D309A" w:rsidRPr="0076788C" w:rsidRDefault="0076788C" w:rsidP="0076788C">
      <w:pPr>
        <w:jc w:val="center"/>
        <w:rPr>
          <w:rFonts w:ascii="Mind Meridian" w:hAnsi="Mind Meridian" w:cs="Mind Meridian"/>
          <w:color w:val="2E74B5" w:themeColor="accent1" w:themeShade="BF"/>
          <w:sz w:val="24"/>
          <w:szCs w:val="24"/>
        </w:rPr>
      </w:pPr>
      <w:r>
        <w:rPr>
          <w:rFonts w:ascii="Mind Meridian" w:hAnsi="Mind Meridian" w:cs="Mind Meridian"/>
          <w:sz w:val="24"/>
          <w:szCs w:val="24"/>
        </w:rPr>
        <w:t xml:space="preserve">For further information contact: </w:t>
      </w:r>
      <w:r w:rsidRPr="0076788C">
        <w:rPr>
          <w:rFonts w:ascii="Mind Meridian" w:hAnsi="Mind Meridian" w:cs="Mind Meridian"/>
          <w:color w:val="2E74B5" w:themeColor="accent1" w:themeShade="BF"/>
          <w:sz w:val="24"/>
          <w:szCs w:val="24"/>
        </w:rPr>
        <w:t>enquiries@mayfieldnurseries.org.uk</w:t>
      </w:r>
      <w:r w:rsidRPr="0076788C">
        <w:rPr>
          <w:rFonts w:ascii="Mind Meridian Display" w:hAnsi="Mind Meridian Display" w:cs="Mind Meridian Display"/>
          <w:color w:val="2E74B5" w:themeColor="accent1" w:themeShade="BF"/>
          <w:sz w:val="32"/>
          <w:szCs w:val="32"/>
        </w:rPr>
        <w:br w:type="textWrapping" w:clear="all"/>
      </w:r>
    </w:p>
    <w:p w:rsidR="0076788C" w:rsidRPr="0076788C" w:rsidRDefault="0076788C" w:rsidP="0076788C">
      <w:pPr>
        <w:jc w:val="center"/>
        <w:rPr>
          <w:rFonts w:ascii="Mind Meridian" w:hAnsi="Mind Meridian" w:cs="Mind Meridian"/>
          <w:sz w:val="24"/>
          <w:szCs w:val="24"/>
        </w:rPr>
      </w:pPr>
    </w:p>
    <w:p w:rsidR="002D309A" w:rsidRPr="002D309A" w:rsidRDefault="002D309A" w:rsidP="002D309A">
      <w:pPr>
        <w:rPr>
          <w:rFonts w:ascii="Mind Meridian Display" w:hAnsi="Mind Meridian Display" w:cs="Mind Meridian Display"/>
          <w:sz w:val="32"/>
          <w:szCs w:val="32"/>
        </w:rPr>
      </w:pPr>
    </w:p>
    <w:sectPr w:rsidR="002D309A" w:rsidRPr="002D3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d Meridian Display">
    <w:panose1 w:val="00000000000000000000"/>
    <w:charset w:val="00"/>
    <w:family w:val="swiss"/>
    <w:notTrueType/>
    <w:pitch w:val="variable"/>
    <w:sig w:usb0="A00000EF" w:usb1="5000606B" w:usb2="00000008" w:usb3="00000000" w:csb0="00000093" w:csb1="00000000"/>
  </w:font>
  <w:font w:name="Mind Meridian">
    <w:panose1 w:val="00000000000000000000"/>
    <w:charset w:val="00"/>
    <w:family w:val="swiss"/>
    <w:notTrueType/>
    <w:pitch w:val="variable"/>
    <w:sig w:usb0="A00000EF" w:usb1="5000606B" w:usb2="00000008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9A"/>
    <w:rsid w:val="001537DF"/>
    <w:rsid w:val="002D309A"/>
    <w:rsid w:val="0076788C"/>
    <w:rsid w:val="00BA24EB"/>
    <w:rsid w:val="00ED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84027-A792-4818-88BB-3C46F3F9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Gardner</dc:creator>
  <cp:keywords/>
  <dc:description/>
  <cp:lastModifiedBy>Rebecca White</cp:lastModifiedBy>
  <cp:revision>2</cp:revision>
  <dcterms:created xsi:type="dcterms:W3CDTF">2022-05-05T08:29:00Z</dcterms:created>
  <dcterms:modified xsi:type="dcterms:W3CDTF">2022-05-05T08:29:00Z</dcterms:modified>
</cp:coreProperties>
</file>