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E2BBF" w14:textId="45C60116" w:rsidR="00EA03D4" w:rsidRDefault="00690D78">
      <w:pPr>
        <w:pStyle w:val="BodyText"/>
        <w:tabs>
          <w:tab w:val="left" w:pos="4536"/>
          <w:tab w:val="left" w:pos="9216"/>
        </w:tabs>
        <w:kinsoku w:val="0"/>
        <w:overflowPunct w:val="0"/>
        <w:ind w:left="1092"/>
        <w:rPr>
          <w:rFonts w:ascii="Times New Roman" w:hAnsi="Times New Roman" w:cs="Times New Roman"/>
          <w:b w:val="0"/>
          <w:bCs w:val="0"/>
          <w:position w:val="67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noProof/>
          <w:position w:val="77"/>
          <w:sz w:val="20"/>
          <w:szCs w:val="20"/>
        </w:rPr>
        <w:drawing>
          <wp:inline distT="0" distB="0" distL="0" distR="0" wp14:anchorId="6F63762A" wp14:editId="5D7DFFAA">
            <wp:extent cx="16192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3D4">
        <w:rPr>
          <w:rFonts w:ascii="Times New Roman" w:hAnsi="Times New Roman" w:cs="Times New Roman"/>
          <w:b w:val="0"/>
          <w:bCs w:val="0"/>
          <w:position w:val="77"/>
          <w:sz w:val="20"/>
          <w:szCs w:val="20"/>
        </w:rPr>
        <w:t xml:space="preserve"> </w:t>
      </w:r>
      <w:r w:rsidR="00EA03D4">
        <w:rPr>
          <w:rFonts w:ascii="Times New Roman" w:hAnsi="Times New Roman" w:cs="Times New Roman"/>
          <w:b w:val="0"/>
          <w:bCs w:val="0"/>
          <w:position w:val="77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 wp14:anchorId="55B90E56" wp14:editId="7F104A63">
            <wp:extent cx="2114550" cy="1136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3D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A03D4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noProof/>
          <w:position w:val="67"/>
          <w:sz w:val="20"/>
          <w:szCs w:val="20"/>
        </w:rPr>
        <w:drawing>
          <wp:inline distT="0" distB="0" distL="0" distR="0" wp14:anchorId="3767D46E" wp14:editId="354919A2">
            <wp:extent cx="1085850" cy="298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130CE" w14:textId="77777777" w:rsidR="00EA03D4" w:rsidRDefault="00EA03D4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4BA1053" w14:textId="77777777" w:rsidR="00EA03D4" w:rsidRDefault="00EA03D4">
      <w:pPr>
        <w:pStyle w:val="BodyText"/>
        <w:kinsoku w:val="0"/>
        <w:overflowPunct w:val="0"/>
        <w:spacing w:before="232"/>
        <w:ind w:left="2654" w:right="2445"/>
        <w:jc w:val="center"/>
        <w:rPr>
          <w:color w:val="211F1F"/>
        </w:rPr>
      </w:pPr>
      <w:r>
        <w:rPr>
          <w:color w:val="211F1F"/>
        </w:rPr>
        <w:t>ShapeUp4Life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Hampshire</w:t>
      </w:r>
    </w:p>
    <w:p w14:paraId="1111108E" w14:textId="2F20074E" w:rsidR="00EA03D4" w:rsidRDefault="00690D78">
      <w:pPr>
        <w:pStyle w:val="BodyText"/>
        <w:kinsoku w:val="0"/>
        <w:overflowPunct w:val="0"/>
        <w:spacing w:before="42"/>
        <w:ind w:left="2656" w:right="2445"/>
        <w:jc w:val="center"/>
        <w:rPr>
          <w:color w:val="211F1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254D5BFA" wp14:editId="3897B5A3">
                <wp:simplePos x="0" y="0"/>
                <wp:positionH relativeFrom="page">
                  <wp:posOffset>0</wp:posOffset>
                </wp:positionH>
                <wp:positionV relativeFrom="paragraph">
                  <wp:posOffset>402590</wp:posOffset>
                </wp:positionV>
                <wp:extent cx="7561580" cy="83121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1580" cy="831215"/>
                          <a:chOff x="0" y="634"/>
                          <a:chExt cx="11908" cy="130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0" y="634"/>
                            <a:ext cx="11908" cy="1309"/>
                          </a:xfrm>
                          <a:custGeom>
                            <a:avLst/>
                            <a:gdLst>
                              <a:gd name="T0" fmla="*/ 11908 w 11908"/>
                              <a:gd name="T1" fmla="*/ 0 h 1309"/>
                              <a:gd name="T2" fmla="*/ 0 w 11908"/>
                              <a:gd name="T3" fmla="*/ 0 h 1309"/>
                              <a:gd name="T4" fmla="*/ 0 w 11908"/>
                              <a:gd name="T5" fmla="*/ 1309 h 1309"/>
                              <a:gd name="T6" fmla="*/ 11908 w 11908"/>
                              <a:gd name="T7" fmla="*/ 1309 h 1309"/>
                              <a:gd name="T8" fmla="*/ 11908 w 11908"/>
                              <a:gd name="T9" fmla="*/ 0 h 1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8" h="1309">
                                <a:moveTo>
                                  <a:pt x="119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9"/>
                                </a:lnTo>
                                <a:lnTo>
                                  <a:pt x="11908" y="1309"/>
                                </a:lnTo>
                                <a:lnTo>
                                  <a:pt x="11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C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4"/>
                            <a:ext cx="1190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43A7B" w14:textId="77777777" w:rsidR="00EA03D4" w:rsidRDefault="00EA03D4">
                              <w:pPr>
                                <w:pStyle w:val="BodyText"/>
                                <w:kinsoku w:val="0"/>
                                <w:overflowPunct w:val="0"/>
                                <w:spacing w:before="137" w:line="249" w:lineRule="auto"/>
                                <w:ind w:left="408" w:right="399"/>
                                <w:jc w:val="both"/>
                                <w:rPr>
                                  <w:b w:val="0"/>
                                  <w:bCs w:val="0"/>
                                  <w:w w:val="10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1"/>
                                  <w:szCs w:val="21"/>
                                </w:rPr>
                                <w:t>Please note this form must only be completed by a Health Professional. Once completed please send to: Secure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w w:val="10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1"/>
                                  <w:szCs w:val="21"/>
                                </w:rPr>
                                <w:t xml:space="preserve">Email: </w:t>
                              </w:r>
                              <w:hyperlink r:id="rId7" w:history="1">
                                <w:r>
                                  <w:rPr>
                                    <w:b w:val="0"/>
                                    <w:bCs w:val="0"/>
                                    <w:w w:val="105"/>
                                    <w:sz w:val="21"/>
                                    <w:szCs w:val="21"/>
                                  </w:rPr>
                                  <w:t xml:space="preserve">su4l.hampshire@nhs.net 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1"/>
                                  <w:szCs w:val="21"/>
                                </w:rPr>
                                <w:t xml:space="preserve">For further info visit our website: Web: </w:t>
                              </w:r>
                              <w:hyperlink r:id="rId8" w:history="1">
                                <w:r>
                                  <w:rPr>
                                    <w:b w:val="0"/>
                                    <w:bCs w:val="0"/>
                                    <w:w w:val="105"/>
                                    <w:sz w:val="21"/>
                                    <w:szCs w:val="21"/>
                                  </w:rPr>
                                  <w:t xml:space="preserve">www.shapeup4lifehampshire.co.uk </w:t>
                                </w:r>
                              </w:hyperlink>
                              <w:hyperlink r:id="rId9" w:history="1">
                                <w:r>
                                  <w:rPr>
                                    <w:b w:val="0"/>
                                    <w:bCs w:val="0"/>
                                    <w:w w:val="105"/>
                                    <w:sz w:val="21"/>
                                    <w:szCs w:val="21"/>
                                  </w:rPr>
                                  <w:t>or call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spacing w:val="1"/>
                                  <w:w w:val="10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hyperlink r:id="rId10" w:history="1">
                                <w:r>
                                  <w:rPr>
                                    <w:b w:val="0"/>
                                    <w:bCs w:val="0"/>
                                    <w:w w:val="105"/>
                                    <w:sz w:val="21"/>
                                    <w:szCs w:val="21"/>
                                  </w:rPr>
                                  <w:t>us on:0800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1"/>
                                  <w:szCs w:val="21"/>
                                </w:rPr>
                                <w:t xml:space="preserve"> 246 5170 or 023 8218 0287 / Mail: ShapeUp4Life Team Hampshire, Solutions 4 Health, Thames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w w:val="10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1"/>
                                  <w:szCs w:val="21"/>
                                </w:rPr>
                                <w:t>Court,</w:t>
                              </w:r>
                              <w:r>
                                <w:rPr>
                                  <w:b w:val="0"/>
                                  <w:bCs w:val="0"/>
                                  <w:spacing w:val="9"/>
                                  <w:w w:val="10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spacing w:val="10"/>
                                  <w:w w:val="10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1"/>
                                  <w:szCs w:val="21"/>
                                </w:rPr>
                                <w:t>Richfield</w:t>
                              </w:r>
                              <w:r>
                                <w:rPr>
                                  <w:b w:val="0"/>
                                  <w:bCs w:val="0"/>
                                  <w:spacing w:val="9"/>
                                  <w:w w:val="10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1"/>
                                  <w:szCs w:val="21"/>
                                </w:rPr>
                                <w:t>Ave,</w:t>
                              </w:r>
                              <w:r>
                                <w:rPr>
                                  <w:b w:val="0"/>
                                  <w:bCs w:val="0"/>
                                  <w:spacing w:val="11"/>
                                  <w:w w:val="10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1"/>
                                  <w:szCs w:val="21"/>
                                </w:rPr>
                                <w:t>Reading,</w:t>
                              </w:r>
                              <w:r>
                                <w:rPr>
                                  <w:b w:val="0"/>
                                  <w:bCs w:val="0"/>
                                  <w:spacing w:val="21"/>
                                  <w:w w:val="10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1"/>
                                  <w:szCs w:val="21"/>
                                </w:rPr>
                                <w:t>RG1</w:t>
                              </w:r>
                              <w:r>
                                <w:rPr>
                                  <w:b w:val="0"/>
                                  <w:bCs w:val="0"/>
                                  <w:spacing w:val="-2"/>
                                  <w:w w:val="10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1"/>
                                  <w:szCs w:val="21"/>
                                </w:rPr>
                                <w:t>8EQ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D5BFA" id="Group 2" o:spid="_x0000_s1026" style="position:absolute;left:0;text-align:left;margin-left:0;margin-top:31.7pt;width:595.4pt;height:65.45pt;z-index:251658752;mso-position-horizontal-relative:page" coordorigin=",634" coordsize="11908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" o:allowincell="f">
                <v:shape id="Freeform 3" o:spid="_x0000_s1027" style="position:absolute;top:634;width:11908;height:1309;visibility:visible;mso-wrap-style:square;v-text-anchor:top" coordsize="11908,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" path="m11908,l,,,1309r11908,l11908,xe" fillcolor="#cedccf" stroked="f">
                  <v:path arrowok="t" o:connecttype="custom" o:connectlocs="11908,0;0,0;0,1309;11908,1309;11908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634;width:11908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E743A7B" w14:textId="77777777" w:rsidR="00EA03D4" w:rsidRDefault="00EA03D4">
                        <w:pPr>
                          <w:pStyle w:val="BodyText"/>
                          <w:kinsoku w:val="0"/>
                          <w:overflowPunct w:val="0"/>
                          <w:spacing w:before="137" w:line="249" w:lineRule="auto"/>
                          <w:ind w:left="408" w:right="399"/>
                          <w:jc w:val="both"/>
                          <w:rPr>
                            <w:b w:val="0"/>
                            <w:bCs w:val="0"/>
                            <w:w w:val="105"/>
                            <w:sz w:val="21"/>
                            <w:szCs w:val="21"/>
                          </w:rPr>
                        </w:pPr>
                        <w:r>
                          <w:rPr>
                            <w:b w:val="0"/>
                            <w:bCs w:val="0"/>
                            <w:w w:val="105"/>
                            <w:sz w:val="21"/>
                            <w:szCs w:val="21"/>
                          </w:rPr>
                          <w:t>Please note this form must only be completed by a Health Professional. Once completed please send to: Secure</w:t>
                        </w:r>
                        <w:r>
                          <w:rPr>
                            <w:b w:val="0"/>
                            <w:bCs w:val="0"/>
                            <w:spacing w:val="1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21"/>
                            <w:szCs w:val="21"/>
                          </w:rPr>
                          <w:t xml:space="preserve">Email: </w:t>
                        </w:r>
                        <w:hyperlink r:id="rId11" w:history="1">
                          <w:r>
                            <w:rPr>
                              <w:b w:val="0"/>
                              <w:bCs w:val="0"/>
                              <w:w w:val="105"/>
                              <w:sz w:val="21"/>
                              <w:szCs w:val="21"/>
                            </w:rPr>
                            <w:t xml:space="preserve">su4l.hampshire@nhs.net </w:t>
                          </w:r>
                        </w:hyperlink>
                        <w:r>
                          <w:rPr>
                            <w:b w:val="0"/>
                            <w:bCs w:val="0"/>
                            <w:w w:val="105"/>
                            <w:sz w:val="21"/>
                            <w:szCs w:val="21"/>
                          </w:rPr>
                          <w:t xml:space="preserve">For further info visit our website: Web: </w:t>
                        </w:r>
                        <w:hyperlink r:id="rId12" w:history="1">
                          <w:r>
                            <w:rPr>
                              <w:b w:val="0"/>
                              <w:bCs w:val="0"/>
                              <w:w w:val="105"/>
                              <w:sz w:val="21"/>
                              <w:szCs w:val="21"/>
                            </w:rPr>
                            <w:t xml:space="preserve">www.shapeup4lifehampshire.co.uk </w:t>
                          </w:r>
                        </w:hyperlink>
                        <w:hyperlink r:id="rId13" w:history="1">
                          <w:r>
                            <w:rPr>
                              <w:b w:val="0"/>
                              <w:bCs w:val="0"/>
                              <w:w w:val="105"/>
                              <w:sz w:val="21"/>
                              <w:szCs w:val="21"/>
                            </w:rPr>
                            <w:t>or call</w:t>
                          </w:r>
                        </w:hyperlink>
                        <w:r>
                          <w:rPr>
                            <w:b w:val="0"/>
                            <w:bCs w:val="0"/>
                            <w:spacing w:val="1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hyperlink r:id="rId14" w:history="1">
                          <w:r>
                            <w:rPr>
                              <w:b w:val="0"/>
                              <w:bCs w:val="0"/>
                              <w:w w:val="105"/>
                              <w:sz w:val="21"/>
                              <w:szCs w:val="21"/>
                            </w:rPr>
                            <w:t>us on:0800</w:t>
                          </w:r>
                        </w:hyperlink>
                        <w:r>
                          <w:rPr>
                            <w:b w:val="0"/>
                            <w:bCs w:val="0"/>
                            <w:w w:val="105"/>
                            <w:sz w:val="21"/>
                            <w:szCs w:val="21"/>
                          </w:rPr>
                          <w:t xml:space="preserve"> 246 5170 or 023 8218 0287 / Mail: ShapeUp4Life Team Hampshire, Solutions 4 Health, Thames</w:t>
                        </w:r>
                        <w:r>
                          <w:rPr>
                            <w:b w:val="0"/>
                            <w:bCs w:val="0"/>
                            <w:spacing w:val="1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21"/>
                            <w:szCs w:val="21"/>
                          </w:rPr>
                          <w:t>Court,</w:t>
                        </w:r>
                        <w:r>
                          <w:rPr>
                            <w:b w:val="0"/>
                            <w:bCs w:val="0"/>
                            <w:spacing w:val="9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b w:val="0"/>
                            <w:bCs w:val="0"/>
                            <w:spacing w:val="10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21"/>
                            <w:szCs w:val="21"/>
                          </w:rPr>
                          <w:t>Richfield</w:t>
                        </w:r>
                        <w:r>
                          <w:rPr>
                            <w:b w:val="0"/>
                            <w:bCs w:val="0"/>
                            <w:spacing w:val="9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21"/>
                            <w:szCs w:val="21"/>
                          </w:rPr>
                          <w:t>Ave,</w:t>
                        </w:r>
                        <w:r>
                          <w:rPr>
                            <w:b w:val="0"/>
                            <w:bCs w:val="0"/>
                            <w:spacing w:val="11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21"/>
                            <w:szCs w:val="21"/>
                          </w:rPr>
                          <w:t>Reading,</w:t>
                        </w:r>
                        <w:r>
                          <w:rPr>
                            <w:b w:val="0"/>
                            <w:bCs w:val="0"/>
                            <w:spacing w:val="21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21"/>
                            <w:szCs w:val="21"/>
                          </w:rPr>
                          <w:t>RG1</w:t>
                        </w:r>
                        <w:r>
                          <w:rPr>
                            <w:b w:val="0"/>
                            <w:bCs w:val="0"/>
                            <w:spacing w:val="-2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21"/>
                            <w:szCs w:val="21"/>
                          </w:rPr>
                          <w:t>8EQ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A03D4">
        <w:rPr>
          <w:color w:val="211F1F"/>
        </w:rPr>
        <w:t>GP</w:t>
      </w:r>
      <w:r w:rsidR="00EA03D4">
        <w:rPr>
          <w:color w:val="211F1F"/>
          <w:spacing w:val="-3"/>
        </w:rPr>
        <w:t xml:space="preserve"> </w:t>
      </w:r>
      <w:r w:rsidR="00EA03D4">
        <w:rPr>
          <w:color w:val="211F1F"/>
        </w:rPr>
        <w:t>&amp;</w:t>
      </w:r>
      <w:r w:rsidR="00EA03D4">
        <w:rPr>
          <w:color w:val="211F1F"/>
          <w:spacing w:val="1"/>
        </w:rPr>
        <w:t xml:space="preserve"> </w:t>
      </w:r>
      <w:r w:rsidR="00EA03D4">
        <w:rPr>
          <w:color w:val="211F1F"/>
        </w:rPr>
        <w:t>Health</w:t>
      </w:r>
      <w:r w:rsidR="00EA03D4">
        <w:rPr>
          <w:color w:val="211F1F"/>
          <w:spacing w:val="-4"/>
        </w:rPr>
        <w:t xml:space="preserve"> </w:t>
      </w:r>
      <w:r w:rsidR="00EA03D4">
        <w:rPr>
          <w:color w:val="211F1F"/>
        </w:rPr>
        <w:t>Professional</w:t>
      </w:r>
      <w:r w:rsidR="00EA03D4">
        <w:rPr>
          <w:color w:val="211F1F"/>
          <w:spacing w:val="-3"/>
        </w:rPr>
        <w:t xml:space="preserve"> </w:t>
      </w:r>
      <w:r w:rsidR="00EA03D4">
        <w:rPr>
          <w:color w:val="211F1F"/>
        </w:rPr>
        <w:t>Referral</w:t>
      </w:r>
      <w:r w:rsidR="00EA03D4">
        <w:rPr>
          <w:color w:val="211F1F"/>
          <w:spacing w:val="-15"/>
        </w:rPr>
        <w:t xml:space="preserve"> </w:t>
      </w:r>
      <w:r w:rsidR="00EA03D4">
        <w:rPr>
          <w:color w:val="211F1F"/>
        </w:rPr>
        <w:t>Form</w:t>
      </w:r>
    </w:p>
    <w:p w14:paraId="56B4C73D" w14:textId="77777777" w:rsidR="00EA03D4" w:rsidRDefault="00EA03D4">
      <w:pPr>
        <w:pStyle w:val="BodyText"/>
        <w:kinsoku w:val="0"/>
        <w:overflowPunct w:val="0"/>
        <w:rPr>
          <w:sz w:val="20"/>
          <w:szCs w:val="20"/>
        </w:rPr>
      </w:pPr>
    </w:p>
    <w:p w14:paraId="704C5D14" w14:textId="77777777" w:rsidR="00EA03D4" w:rsidRDefault="00EA03D4">
      <w:pPr>
        <w:pStyle w:val="BodyText"/>
        <w:kinsoku w:val="0"/>
        <w:overflowPunct w:val="0"/>
        <w:rPr>
          <w:sz w:val="20"/>
          <w:szCs w:val="20"/>
        </w:rPr>
      </w:pPr>
    </w:p>
    <w:p w14:paraId="3C9BB403" w14:textId="77777777" w:rsidR="00EA03D4" w:rsidRDefault="00EA03D4">
      <w:pPr>
        <w:pStyle w:val="BodyText"/>
        <w:kinsoku w:val="0"/>
        <w:overflowPunct w:val="0"/>
        <w:rPr>
          <w:sz w:val="20"/>
          <w:szCs w:val="20"/>
        </w:rPr>
      </w:pPr>
    </w:p>
    <w:p w14:paraId="3C55B8B9" w14:textId="77777777" w:rsidR="00EA03D4" w:rsidRDefault="00EA03D4">
      <w:pPr>
        <w:pStyle w:val="BodyText"/>
        <w:kinsoku w:val="0"/>
        <w:overflowPunct w:val="0"/>
        <w:rPr>
          <w:sz w:val="20"/>
          <w:szCs w:val="20"/>
        </w:rPr>
      </w:pPr>
    </w:p>
    <w:p w14:paraId="3F9C5EAF" w14:textId="77777777" w:rsidR="00EA03D4" w:rsidRDefault="00EA03D4">
      <w:pPr>
        <w:pStyle w:val="BodyText"/>
        <w:kinsoku w:val="0"/>
        <w:overflowPunct w:val="0"/>
        <w:rPr>
          <w:sz w:val="20"/>
          <w:szCs w:val="20"/>
        </w:rPr>
      </w:pPr>
    </w:p>
    <w:p w14:paraId="6CE9325E" w14:textId="77777777" w:rsidR="00EA03D4" w:rsidRDefault="00EA03D4">
      <w:pPr>
        <w:pStyle w:val="BodyText"/>
        <w:kinsoku w:val="0"/>
        <w:overflowPunct w:val="0"/>
        <w:rPr>
          <w:sz w:val="20"/>
          <w:szCs w:val="20"/>
        </w:rPr>
      </w:pPr>
    </w:p>
    <w:p w14:paraId="493E3556" w14:textId="77777777" w:rsidR="00EA03D4" w:rsidRDefault="00EA03D4">
      <w:pPr>
        <w:pStyle w:val="BodyText"/>
        <w:kinsoku w:val="0"/>
        <w:overflowPunct w:val="0"/>
        <w:rPr>
          <w:sz w:val="20"/>
          <w:szCs w:val="20"/>
        </w:rPr>
      </w:pPr>
    </w:p>
    <w:p w14:paraId="72910160" w14:textId="77777777" w:rsidR="00EA03D4" w:rsidRDefault="00EA03D4">
      <w:pPr>
        <w:pStyle w:val="BodyText"/>
        <w:kinsoku w:val="0"/>
        <w:overflowPunct w:val="0"/>
        <w:rPr>
          <w:sz w:val="20"/>
          <w:szCs w:val="20"/>
        </w:rPr>
      </w:pPr>
    </w:p>
    <w:p w14:paraId="3FEEB79C" w14:textId="1DD5579A" w:rsidR="00EA03D4" w:rsidRDefault="00690D78">
      <w:pPr>
        <w:pStyle w:val="BodyText"/>
        <w:kinsoku w:val="0"/>
        <w:overflowPunct w:val="0"/>
        <w:spacing w:before="2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23CE3B65" wp14:editId="02B967F2">
                <wp:simplePos x="0" y="0"/>
                <wp:positionH relativeFrom="page">
                  <wp:posOffset>82550</wp:posOffset>
                </wp:positionH>
                <wp:positionV relativeFrom="paragraph">
                  <wp:posOffset>93345</wp:posOffset>
                </wp:positionV>
                <wp:extent cx="7409815" cy="36576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815" cy="365760"/>
                        </a:xfrm>
                        <a:prstGeom prst="rect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63813" w14:textId="77777777" w:rsidR="00EA03D4" w:rsidRDefault="00EA03D4">
                            <w:pPr>
                              <w:pStyle w:val="BodyText"/>
                              <w:kinsoku w:val="0"/>
                              <w:overflowPunct w:val="0"/>
                              <w:spacing w:before="181"/>
                              <w:ind w:left="104"/>
                              <w:rPr>
                                <w:b w:val="0"/>
                                <w:bCs w:val="0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808080"/>
                                <w:sz w:val="20"/>
                                <w:szCs w:val="20"/>
                              </w:rPr>
                              <w:t>Referral</w:t>
                            </w:r>
                            <w:r>
                              <w:rPr>
                                <w:b w:val="0"/>
                                <w:bCs w:val="0"/>
                                <w:color w:val="80808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808080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E3B65" id="Text Box 5" o:spid="_x0000_s1029" type="#_x0000_t202" style="position:absolute;margin-left:6.5pt;margin-top:7.35pt;width:583.45pt;height:28.8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" o:allowincell="f" filled="f" strokeweight=".21164mm">
                <v:textbox inset="0,0,0,0">
                  <w:txbxContent>
                    <w:p w14:paraId="7DD63813" w14:textId="77777777" w:rsidR="00EA03D4" w:rsidRDefault="00EA03D4">
                      <w:pPr>
                        <w:pStyle w:val="BodyText"/>
                        <w:kinsoku w:val="0"/>
                        <w:overflowPunct w:val="0"/>
                        <w:spacing w:before="181"/>
                        <w:ind w:left="104"/>
                        <w:rPr>
                          <w:b w:val="0"/>
                          <w:bCs w:val="0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808080"/>
                          <w:sz w:val="20"/>
                          <w:szCs w:val="20"/>
                        </w:rPr>
                        <w:t>Referral</w:t>
                      </w:r>
                      <w:r>
                        <w:rPr>
                          <w:b w:val="0"/>
                          <w:bCs w:val="0"/>
                          <w:color w:val="80808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808080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06BFB4" w14:textId="77777777" w:rsidR="00EA03D4" w:rsidRDefault="00EA03D4">
      <w:pPr>
        <w:pStyle w:val="Title"/>
        <w:kinsoku w:val="0"/>
        <w:overflowPunct w:val="0"/>
        <w:spacing w:before="201"/>
        <w:rPr>
          <w:color w:val="528135"/>
        </w:rPr>
      </w:pPr>
      <w:r>
        <w:rPr>
          <w:color w:val="528135"/>
        </w:rPr>
        <w:t>Client</w:t>
      </w:r>
      <w:r>
        <w:rPr>
          <w:color w:val="528135"/>
          <w:spacing w:val="22"/>
        </w:rPr>
        <w:t xml:space="preserve"> </w:t>
      </w:r>
      <w:r>
        <w:rPr>
          <w:color w:val="528135"/>
        </w:rPr>
        <w:t>contact</w:t>
      </w:r>
      <w:r>
        <w:rPr>
          <w:color w:val="528135"/>
          <w:spacing w:val="13"/>
        </w:rPr>
        <w:t xml:space="preserve"> </w:t>
      </w:r>
      <w:r>
        <w:rPr>
          <w:color w:val="528135"/>
        </w:rPr>
        <w:t>details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4"/>
      </w:tblGrid>
      <w:tr w:rsidR="00EA03D4" w14:paraId="444008DC" w14:textId="77777777">
        <w:trPr>
          <w:trHeight w:val="609"/>
        </w:trPr>
        <w:tc>
          <w:tcPr>
            <w:tcW w:w="1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22AC" w14:textId="77777777" w:rsidR="00EA03D4" w:rsidRDefault="00EA03D4">
            <w:pPr>
              <w:pStyle w:val="TableParagraph"/>
              <w:kinsoku w:val="0"/>
              <w:overflowPunct w:val="0"/>
              <w:rPr>
                <w:color w:val="808080"/>
              </w:rPr>
            </w:pPr>
            <w:r>
              <w:rPr>
                <w:color w:val="808080"/>
              </w:rPr>
              <w:t>Full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</w:rPr>
              <w:t>Name:</w:t>
            </w:r>
          </w:p>
        </w:tc>
      </w:tr>
      <w:tr w:rsidR="00EA03D4" w14:paraId="1C289DD5" w14:textId="77777777">
        <w:trPr>
          <w:trHeight w:val="608"/>
        </w:trPr>
        <w:tc>
          <w:tcPr>
            <w:tcW w:w="1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0BABC" w14:textId="77777777" w:rsidR="00EA03D4" w:rsidRDefault="00EA03D4">
            <w:pPr>
              <w:pStyle w:val="TableParagraph"/>
              <w:kinsoku w:val="0"/>
              <w:overflowPunct w:val="0"/>
              <w:rPr>
                <w:color w:val="808080"/>
              </w:rPr>
            </w:pPr>
            <w:r>
              <w:rPr>
                <w:color w:val="808080"/>
              </w:rPr>
              <w:t>Date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Birth:</w:t>
            </w:r>
          </w:p>
        </w:tc>
      </w:tr>
      <w:tr w:rsidR="00EA03D4" w14:paraId="580A470B" w14:textId="77777777">
        <w:trPr>
          <w:trHeight w:val="609"/>
        </w:trPr>
        <w:tc>
          <w:tcPr>
            <w:tcW w:w="1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BE8E" w14:textId="77777777" w:rsidR="00EA03D4" w:rsidRDefault="00EA03D4">
            <w:pPr>
              <w:pStyle w:val="TableParagraph"/>
              <w:kinsoku w:val="0"/>
              <w:overflowPunct w:val="0"/>
              <w:rPr>
                <w:color w:val="808080"/>
              </w:rPr>
            </w:pPr>
            <w:r>
              <w:rPr>
                <w:color w:val="808080"/>
              </w:rPr>
              <w:t>Telephone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Number:</w:t>
            </w:r>
          </w:p>
        </w:tc>
      </w:tr>
      <w:tr w:rsidR="00EA03D4" w14:paraId="484E8851" w14:textId="77777777">
        <w:trPr>
          <w:trHeight w:val="597"/>
        </w:trPr>
        <w:tc>
          <w:tcPr>
            <w:tcW w:w="1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1D545BB2" w14:textId="77777777" w:rsidR="00EA03D4" w:rsidRDefault="00EA03D4">
            <w:pPr>
              <w:pStyle w:val="TableParagraph"/>
              <w:kinsoku w:val="0"/>
              <w:overflowPunct w:val="0"/>
              <w:spacing w:before="0" w:line="266" w:lineRule="exact"/>
              <w:ind w:left="76"/>
              <w:rPr>
                <w:color w:val="808080"/>
              </w:rPr>
            </w:pPr>
            <w:r>
              <w:rPr>
                <w:color w:val="808080"/>
              </w:rPr>
              <w:t>Email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Address:</w:t>
            </w:r>
          </w:p>
        </w:tc>
      </w:tr>
    </w:tbl>
    <w:p w14:paraId="07D05E4D" w14:textId="77777777" w:rsidR="00EA03D4" w:rsidRDefault="00EA03D4">
      <w:pPr>
        <w:pStyle w:val="BodyText"/>
        <w:kinsoku w:val="0"/>
        <w:overflowPunct w:val="0"/>
        <w:spacing w:before="4"/>
        <w:rPr>
          <w:b w:val="0"/>
          <w:bCs w:val="0"/>
          <w:sz w:val="44"/>
          <w:szCs w:val="44"/>
        </w:rPr>
      </w:pPr>
    </w:p>
    <w:p w14:paraId="5FBE5F67" w14:textId="63A4338D" w:rsidR="00EA03D4" w:rsidRDefault="00690D78">
      <w:pPr>
        <w:pStyle w:val="Title"/>
        <w:kinsoku w:val="0"/>
        <w:overflowPunct w:val="0"/>
        <w:spacing w:after="14"/>
        <w:rPr>
          <w:color w:val="5281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9C966A9" wp14:editId="54BFF844">
                <wp:simplePos x="0" y="0"/>
                <wp:positionH relativeFrom="page">
                  <wp:posOffset>6188075</wp:posOffset>
                </wp:positionH>
                <wp:positionV relativeFrom="paragraph">
                  <wp:posOffset>741045</wp:posOffset>
                </wp:positionV>
                <wp:extent cx="215900" cy="215265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38 h 339"/>
                            <a:gd name="T2" fmla="*/ 340 w 340"/>
                            <a:gd name="T3" fmla="*/ 338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38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38"/>
                              </a:moveTo>
                              <a:lnTo>
                                <a:pt x="340" y="338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3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39584" id="Freeform 6" o:spid="_x0000_s1026" style="position:absolute;margin-left:487.25pt;margin-top:58.35pt;width:17pt;height:1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" o:allowincell="f" path="m,338r340,l340,,,,,338xe" filled="f" strokeweight="1pt">
                <v:path arrowok="t" o:connecttype="custom" o:connectlocs="0,214630;215900,214630;215900,0;0,0;0,214630" o:connectangles="0,0,0,0,0"/>
                <w10:wrap anchorx="page"/>
              </v:shape>
            </w:pict>
          </mc:Fallback>
        </mc:AlternateContent>
      </w:r>
      <w:r w:rsidR="00EA03D4">
        <w:rPr>
          <w:color w:val="528135"/>
        </w:rPr>
        <w:t>Referrer</w:t>
      </w:r>
      <w:r w:rsidR="00EA03D4">
        <w:rPr>
          <w:color w:val="528135"/>
          <w:spacing w:val="11"/>
        </w:rPr>
        <w:t xml:space="preserve"> </w:t>
      </w:r>
      <w:r w:rsidR="00EA03D4">
        <w:rPr>
          <w:color w:val="528135"/>
        </w:rPr>
        <w:t>details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8445"/>
      </w:tblGrid>
      <w:tr w:rsidR="00EA03D4" w14:paraId="1C4719E6" w14:textId="77777777">
        <w:trPr>
          <w:trHeight w:val="561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ECB6F" w14:textId="77777777" w:rsidR="00EA03D4" w:rsidRDefault="00EA03D4">
            <w:pPr>
              <w:pStyle w:val="TableParagraph"/>
              <w:kinsoku w:val="0"/>
              <w:overflowPunct w:val="0"/>
              <w:spacing w:before="149"/>
              <w:rPr>
                <w:color w:val="808080"/>
                <w:w w:val="105"/>
                <w:sz w:val="21"/>
                <w:szCs w:val="21"/>
              </w:rPr>
            </w:pPr>
            <w:r>
              <w:rPr>
                <w:color w:val="808080"/>
                <w:spacing w:val="-1"/>
                <w:w w:val="105"/>
                <w:sz w:val="21"/>
                <w:szCs w:val="21"/>
              </w:rPr>
              <w:t>GP</w:t>
            </w:r>
            <w:r>
              <w:rPr>
                <w:color w:val="808080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spacing w:val="-1"/>
                <w:w w:val="105"/>
                <w:sz w:val="21"/>
                <w:szCs w:val="21"/>
              </w:rPr>
              <w:t>Code/Practice</w:t>
            </w:r>
            <w:r>
              <w:rPr>
                <w:color w:val="808080"/>
                <w:spacing w:val="9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w w:val="105"/>
                <w:sz w:val="21"/>
                <w:szCs w:val="21"/>
              </w:rPr>
              <w:t>Name: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F3312" w14:textId="77777777" w:rsidR="00EA03D4" w:rsidRDefault="00EA03D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3D4" w14:paraId="573E5D85" w14:textId="77777777">
        <w:trPr>
          <w:trHeight w:val="561"/>
        </w:trPr>
        <w:tc>
          <w:tcPr>
            <w:tcW w:w="1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956A8" w14:textId="77777777" w:rsidR="00EA03D4" w:rsidRDefault="00EA03D4">
            <w:pPr>
              <w:pStyle w:val="TableParagraph"/>
              <w:kinsoku w:val="0"/>
              <w:overflowPunct w:val="0"/>
              <w:spacing w:before="162"/>
              <w:rPr>
                <w:color w:val="808080"/>
                <w:w w:val="105"/>
                <w:sz w:val="21"/>
                <w:szCs w:val="21"/>
              </w:rPr>
            </w:pPr>
            <w:r>
              <w:rPr>
                <w:color w:val="808080"/>
                <w:w w:val="105"/>
                <w:sz w:val="21"/>
                <w:szCs w:val="21"/>
              </w:rPr>
              <w:t>Please</w:t>
            </w:r>
            <w:r>
              <w:rPr>
                <w:color w:val="808080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w w:val="105"/>
                <w:sz w:val="21"/>
                <w:szCs w:val="21"/>
              </w:rPr>
              <w:t>check</w:t>
            </w:r>
            <w:r>
              <w:rPr>
                <w:color w:val="808080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w w:val="105"/>
                <w:sz w:val="21"/>
                <w:szCs w:val="21"/>
              </w:rPr>
              <w:t>the</w:t>
            </w:r>
            <w:r>
              <w:rPr>
                <w:color w:val="808080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w w:val="105"/>
                <w:sz w:val="21"/>
                <w:szCs w:val="21"/>
              </w:rPr>
              <w:t>box</w:t>
            </w:r>
            <w:r>
              <w:rPr>
                <w:color w:val="808080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w w:val="105"/>
                <w:sz w:val="21"/>
                <w:szCs w:val="21"/>
              </w:rPr>
              <w:t>to</w:t>
            </w:r>
            <w:r>
              <w:rPr>
                <w:color w:val="808080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w w:val="105"/>
                <w:sz w:val="21"/>
                <w:szCs w:val="21"/>
              </w:rPr>
              <w:t>confirm</w:t>
            </w:r>
            <w:r>
              <w:rPr>
                <w:color w:val="808080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w w:val="105"/>
                <w:sz w:val="21"/>
                <w:szCs w:val="21"/>
              </w:rPr>
              <w:t>that</w:t>
            </w:r>
            <w:r>
              <w:rPr>
                <w:color w:val="808080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w w:val="105"/>
                <w:sz w:val="21"/>
                <w:szCs w:val="21"/>
              </w:rPr>
              <w:t>the</w:t>
            </w:r>
            <w:r>
              <w:rPr>
                <w:color w:val="808080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w w:val="105"/>
                <w:sz w:val="21"/>
                <w:szCs w:val="21"/>
              </w:rPr>
              <w:t>service</w:t>
            </w:r>
            <w:r>
              <w:rPr>
                <w:color w:val="808080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w w:val="105"/>
                <w:sz w:val="21"/>
                <w:szCs w:val="21"/>
              </w:rPr>
              <w:t>user</w:t>
            </w:r>
            <w:r>
              <w:rPr>
                <w:color w:val="808080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w w:val="105"/>
                <w:sz w:val="21"/>
                <w:szCs w:val="21"/>
              </w:rPr>
              <w:t>is</w:t>
            </w:r>
            <w:r>
              <w:rPr>
                <w:color w:val="808080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w w:val="105"/>
                <w:sz w:val="21"/>
                <w:szCs w:val="21"/>
              </w:rPr>
              <w:t>motivated</w:t>
            </w:r>
            <w:r>
              <w:rPr>
                <w:color w:val="808080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w w:val="105"/>
                <w:sz w:val="21"/>
                <w:szCs w:val="21"/>
              </w:rPr>
              <w:t>and</w:t>
            </w:r>
            <w:r>
              <w:rPr>
                <w:color w:val="808080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w w:val="105"/>
                <w:sz w:val="21"/>
                <w:szCs w:val="21"/>
              </w:rPr>
              <w:t>has</w:t>
            </w:r>
            <w:r>
              <w:rPr>
                <w:color w:val="808080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w w:val="105"/>
                <w:sz w:val="21"/>
                <w:szCs w:val="21"/>
              </w:rPr>
              <w:t>agreed</w:t>
            </w:r>
            <w:r>
              <w:rPr>
                <w:color w:val="808080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w w:val="105"/>
                <w:sz w:val="21"/>
                <w:szCs w:val="21"/>
              </w:rPr>
              <w:t>to</w:t>
            </w:r>
            <w:r>
              <w:rPr>
                <w:color w:val="808080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w w:val="105"/>
                <w:sz w:val="21"/>
                <w:szCs w:val="21"/>
              </w:rPr>
              <w:t>this</w:t>
            </w:r>
            <w:r>
              <w:rPr>
                <w:color w:val="808080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w w:val="105"/>
                <w:sz w:val="21"/>
                <w:szCs w:val="21"/>
              </w:rPr>
              <w:t>referral:</w:t>
            </w:r>
          </w:p>
        </w:tc>
      </w:tr>
    </w:tbl>
    <w:p w14:paraId="0E96A624" w14:textId="77777777" w:rsidR="00EA03D4" w:rsidRDefault="00EA03D4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447058FE" w14:textId="77777777" w:rsidR="00EA03D4" w:rsidRDefault="00EA03D4">
      <w:pPr>
        <w:pStyle w:val="BodyText"/>
        <w:kinsoku w:val="0"/>
        <w:overflowPunct w:val="0"/>
        <w:spacing w:before="7" w:after="1"/>
        <w:rPr>
          <w:b w:val="0"/>
          <w:bCs w:val="0"/>
          <w:sz w:val="23"/>
          <w:szCs w:val="23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8"/>
        <w:gridCol w:w="5838"/>
      </w:tblGrid>
      <w:tr w:rsidR="00EA03D4" w14:paraId="5FF50A28" w14:textId="77777777">
        <w:trPr>
          <w:trHeight w:val="1413"/>
        </w:trPr>
        <w:tc>
          <w:tcPr>
            <w:tcW w:w="1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2DEAB" w14:textId="77777777" w:rsidR="00EA03D4" w:rsidRDefault="00EA03D4">
            <w:pPr>
              <w:pStyle w:val="TableParagraph"/>
              <w:kinsoku w:val="0"/>
              <w:overflowPunct w:val="0"/>
              <w:spacing w:before="123" w:line="244" w:lineRule="auto"/>
              <w:ind w:left="112" w:right="493"/>
              <w:rPr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211F1F"/>
                <w:sz w:val="20"/>
                <w:szCs w:val="20"/>
              </w:rPr>
              <w:t xml:space="preserve">Patient informed Consent </w:t>
            </w:r>
            <w:r>
              <w:rPr>
                <w:color w:val="000000"/>
                <w:sz w:val="20"/>
                <w:szCs w:val="20"/>
              </w:rPr>
              <w:t>Solutions4health would encourage you to provide your consent in order that we can process data and</w:t>
            </w:r>
            <w:r>
              <w:rPr>
                <w:color w:val="000000"/>
                <w:spacing w:val="-5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information about you. We will share this data where necessary with other health professionals such as your GP or specialist</w:t>
            </w:r>
            <w:r>
              <w:rPr>
                <w:color w:val="000000"/>
                <w:spacing w:val="-5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services. The information we collect, and process will be used to help us meet the contractual obligations as set down by the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Hampshire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County</w:t>
            </w:r>
            <w:r>
              <w:rPr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Council</w:t>
            </w:r>
            <w:r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Public Health</w:t>
            </w:r>
            <w:r>
              <w:rPr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Commissioners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</w:t>
            </w:r>
            <w:r>
              <w:rPr>
                <w:color w:val="000000"/>
                <w:spacing w:val="-1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accordance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with</w:t>
            </w:r>
            <w:r>
              <w:rPr>
                <w:color w:val="000000"/>
                <w:spacing w:val="-1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the</w:t>
            </w:r>
            <w:r>
              <w:rPr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service</w:t>
            </w:r>
            <w:r>
              <w:rPr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we</w:t>
            </w:r>
            <w:r>
              <w:rPr>
                <w:color w:val="000000"/>
                <w:spacing w:val="-1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are</w:t>
            </w:r>
            <w:r>
              <w:rPr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providing.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You can request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to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view,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amend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or</w:t>
            </w:r>
            <w:r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delete</w:t>
            </w:r>
            <w:r>
              <w:rPr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your data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at</w:t>
            </w:r>
            <w:r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any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time</w:t>
            </w:r>
            <w:r>
              <w:rPr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contacting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us</w:t>
            </w:r>
            <w:r>
              <w:rPr>
                <w:color w:val="000000"/>
                <w:spacing w:val="-10"/>
                <w:sz w:val="20"/>
                <w:szCs w:val="20"/>
              </w:rPr>
              <w:t xml:space="preserve"> </w:t>
            </w:r>
            <w:hyperlink r:id="rId15" w:history="1">
              <w:r>
                <w:rPr>
                  <w:color w:val="000000"/>
                  <w:sz w:val="20"/>
                  <w:szCs w:val="20"/>
                </w:rPr>
                <w:t>at</w:t>
              </w:r>
              <w:r>
                <w:rPr>
                  <w:color w:val="000000"/>
                  <w:spacing w:val="10"/>
                  <w:sz w:val="20"/>
                  <w:szCs w:val="20"/>
                </w:rPr>
                <w:t xml:space="preserve"> </w:t>
              </w:r>
            </w:hyperlink>
            <w:hyperlink r:id="rId16" w:history="1">
              <w:r>
                <w:rPr>
                  <w:color w:val="000000"/>
                  <w:sz w:val="20"/>
                  <w:szCs w:val="20"/>
                </w:rPr>
                <w:t>https://www.solutions4health.co.uk/contact-us/</w:t>
              </w:r>
            </w:hyperlink>
          </w:p>
        </w:tc>
      </w:tr>
      <w:tr w:rsidR="00EA03D4" w14:paraId="7262E4D6" w14:textId="77777777">
        <w:trPr>
          <w:trHeight w:val="657"/>
        </w:trPr>
        <w:tc>
          <w:tcPr>
            <w:tcW w:w="1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77AC" w14:textId="77777777" w:rsidR="00EA03D4" w:rsidRDefault="00EA03D4">
            <w:pPr>
              <w:pStyle w:val="TableParagraph"/>
              <w:kinsoku w:val="0"/>
              <w:overflowPunct w:val="0"/>
              <w:spacing w:before="210"/>
              <w:rPr>
                <w:color w:val="808080"/>
                <w:w w:val="105"/>
                <w:sz w:val="21"/>
                <w:szCs w:val="21"/>
              </w:rPr>
            </w:pPr>
            <w:r>
              <w:rPr>
                <w:color w:val="808080"/>
                <w:w w:val="105"/>
                <w:sz w:val="21"/>
                <w:szCs w:val="21"/>
              </w:rPr>
              <w:t>Consent</w:t>
            </w:r>
            <w:r>
              <w:rPr>
                <w:color w:val="808080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color w:val="808080"/>
                <w:w w:val="105"/>
                <w:sz w:val="21"/>
                <w:szCs w:val="21"/>
              </w:rPr>
              <w:t>provided:</w:t>
            </w:r>
          </w:p>
        </w:tc>
      </w:tr>
      <w:tr w:rsidR="00EA03D4" w14:paraId="19BC05D9" w14:textId="77777777">
        <w:trPr>
          <w:trHeight w:val="561"/>
        </w:trPr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E066" w14:textId="77777777" w:rsidR="00EA03D4" w:rsidRDefault="00EA03D4">
            <w:pPr>
              <w:pStyle w:val="TableParagraph"/>
              <w:kinsoku w:val="0"/>
              <w:overflowPunct w:val="0"/>
              <w:spacing w:before="162"/>
              <w:rPr>
                <w:color w:val="808080"/>
                <w:w w:val="105"/>
                <w:sz w:val="21"/>
                <w:szCs w:val="21"/>
              </w:rPr>
            </w:pPr>
            <w:r>
              <w:rPr>
                <w:color w:val="808080"/>
                <w:w w:val="105"/>
                <w:sz w:val="21"/>
                <w:szCs w:val="21"/>
              </w:rPr>
              <w:t>Signature: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903C" w14:textId="77777777" w:rsidR="00EA03D4" w:rsidRDefault="00EA03D4">
            <w:pPr>
              <w:pStyle w:val="TableParagraph"/>
              <w:kinsoku w:val="0"/>
              <w:overflowPunct w:val="0"/>
              <w:spacing w:before="162"/>
              <w:ind w:left="125"/>
              <w:rPr>
                <w:color w:val="808080"/>
                <w:w w:val="105"/>
                <w:sz w:val="21"/>
                <w:szCs w:val="21"/>
              </w:rPr>
            </w:pPr>
            <w:r>
              <w:rPr>
                <w:color w:val="808080"/>
                <w:w w:val="105"/>
                <w:sz w:val="21"/>
                <w:szCs w:val="21"/>
              </w:rPr>
              <w:t>Date:</w:t>
            </w:r>
          </w:p>
        </w:tc>
      </w:tr>
    </w:tbl>
    <w:p w14:paraId="5D390436" w14:textId="77777777" w:rsidR="00EA03D4" w:rsidRDefault="00EA03D4"/>
    <w:sectPr w:rsidR="00EA03D4">
      <w:type w:val="continuous"/>
      <w:pgSz w:w="11920" w:h="16840"/>
      <w:pgMar w:top="28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D5"/>
    <w:rsid w:val="00067DCA"/>
    <w:rsid w:val="00690D78"/>
    <w:rsid w:val="00D950D5"/>
    <w:rsid w:val="00EA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1936E358"/>
  <w14:defaultImageDpi w14:val="0"/>
  <w15:docId w15:val="{8AA4E4FC-AA36-4321-BEC6-A8C09094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3"/>
      <w:ind w:left="360"/>
    </w:pPr>
    <w:rPr>
      <w:sz w:val="39"/>
      <w:szCs w:val="39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45"/>
      <w:ind w:left="11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peup4lifehampshire.co.uk/" TargetMode="External"/><Relationship Id="rId13" Type="http://schemas.openxmlformats.org/officeDocument/2006/relationships/hyperlink" Target="http://www.shapeup-4life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4l.hampshire@nhs.net" TargetMode="External"/><Relationship Id="rId12" Type="http://schemas.openxmlformats.org/officeDocument/2006/relationships/hyperlink" Target="http://www.shapeup4lifehampshire.co.u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olutions4health.co.uk/contact-u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4l.hampshire@nhs.ne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solutions4health.co.uk/contact" TargetMode="External"/><Relationship Id="rId10" Type="http://schemas.openxmlformats.org/officeDocument/2006/relationships/hyperlink" Target="http://www.shapeup-4life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hapeup-4life.com/" TargetMode="External"/><Relationship Id="rId14" Type="http://schemas.openxmlformats.org/officeDocument/2006/relationships/hyperlink" Target="http://www.shapeup-4lif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4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cherise.cupid@solutions4health.co.uk</dc:creator>
  <cp:keywords/>
  <dc:description/>
  <cp:lastModifiedBy>Stringer Gail</cp:lastModifiedBy>
  <cp:revision>2</cp:revision>
  <dcterms:created xsi:type="dcterms:W3CDTF">2021-10-19T14:10:00Z</dcterms:created>
  <dcterms:modified xsi:type="dcterms:W3CDTF">2021-10-19T14:10:00Z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