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0BE3" w14:textId="2EEE4DA1" w:rsidR="00415E46" w:rsidRDefault="00415E46" w:rsidP="00415E46">
      <w:pPr>
        <w:pStyle w:val="paragraph"/>
        <w:spacing w:before="0" w:beforeAutospacing="0" w:after="0" w:afterAutospacing="0"/>
        <w:ind w:left="1440" w:firstLine="720"/>
        <w:textAlignment w:val="baseline"/>
        <w:rPr>
          <w:rStyle w:val="normaltextrun"/>
          <w:rFonts w:asciiTheme="majorHAnsi" w:hAnsiTheme="majorHAnsi" w:cstheme="majorBidi"/>
          <w:b/>
          <w:bCs/>
          <w:sz w:val="32"/>
          <w:szCs w:val="32"/>
        </w:rPr>
      </w:pPr>
      <w:bookmarkStart w:id="0" w:name="_GoBack"/>
      <w:bookmarkEnd w:id="0"/>
      <w:r>
        <w:rPr>
          <w:rStyle w:val="normaltextrun"/>
          <w:rFonts w:asciiTheme="majorHAnsi" w:hAnsiTheme="majorHAnsi" w:cstheme="majorBidi"/>
          <w:b/>
          <w:bCs/>
          <w:sz w:val="32"/>
          <w:szCs w:val="32"/>
          <w:u w:val="single"/>
        </w:rPr>
        <w:t>HIO</w:t>
      </w:r>
      <w:r w:rsidRPr="0436683F">
        <w:rPr>
          <w:rStyle w:val="normaltextrun"/>
          <w:rFonts w:asciiTheme="majorHAnsi" w:hAnsiTheme="majorHAnsi" w:cstheme="majorBidi"/>
          <w:b/>
          <w:bCs/>
          <w:sz w:val="32"/>
          <w:szCs w:val="32"/>
          <w:u w:val="single"/>
        </w:rPr>
        <w:t>W Health and Wellbeing Programme</w:t>
      </w:r>
    </w:p>
    <w:p w14:paraId="58F7EB23" w14:textId="2EE14D13" w:rsidR="00415E46" w:rsidRDefault="00415E46" w:rsidP="001B103A">
      <w:pPr>
        <w:pStyle w:val="paragraph"/>
        <w:spacing w:before="0" w:beforeAutospacing="0" w:after="0" w:afterAutospacing="0"/>
        <w:ind w:left="1440" w:firstLine="720"/>
        <w:textAlignment w:val="baseline"/>
        <w:rPr>
          <w:rStyle w:val="normaltextrun"/>
          <w:rFonts w:asciiTheme="majorHAnsi" w:hAnsiTheme="majorHAnsi" w:cstheme="majorBidi"/>
          <w:b/>
          <w:bCs/>
          <w:sz w:val="32"/>
          <w:szCs w:val="32"/>
        </w:rPr>
      </w:pPr>
      <w:r w:rsidRPr="0436683F">
        <w:rPr>
          <w:rStyle w:val="normaltextrun"/>
          <w:rFonts w:asciiTheme="majorHAnsi" w:hAnsiTheme="majorHAnsi" w:cstheme="majorBidi"/>
          <w:b/>
          <w:bCs/>
          <w:sz w:val="32"/>
          <w:szCs w:val="32"/>
        </w:rPr>
        <w:t xml:space="preserve">Primary Care Health and Wellbeing </w:t>
      </w:r>
      <w:r w:rsidR="001B103A">
        <w:rPr>
          <w:rStyle w:val="normaltextrun"/>
          <w:rFonts w:asciiTheme="majorHAnsi" w:hAnsiTheme="majorHAnsi" w:cstheme="majorBidi"/>
          <w:b/>
          <w:bCs/>
          <w:sz w:val="32"/>
          <w:szCs w:val="32"/>
        </w:rPr>
        <w:t>Project</w:t>
      </w:r>
    </w:p>
    <w:p w14:paraId="14568CCD" w14:textId="49AC2A1A" w:rsidR="001B103A" w:rsidRPr="00A32F5E" w:rsidRDefault="001B103A" w:rsidP="001B103A">
      <w:pPr>
        <w:pStyle w:val="paragraph"/>
        <w:spacing w:before="0" w:beforeAutospacing="0" w:after="0" w:afterAutospacing="0"/>
        <w:ind w:left="1440" w:firstLine="720"/>
        <w:textAlignment w:val="baseline"/>
        <w:rPr>
          <w:rStyle w:val="normaltextrun"/>
          <w:rFonts w:asciiTheme="majorHAnsi" w:hAnsiTheme="majorHAnsi" w:cstheme="majorBidi"/>
          <w:b/>
          <w:bCs/>
          <w:sz w:val="32"/>
          <w:szCs w:val="32"/>
        </w:rPr>
      </w:pPr>
      <w:r>
        <w:rPr>
          <w:rStyle w:val="normaltextrun"/>
          <w:rFonts w:asciiTheme="majorHAnsi" w:hAnsiTheme="majorHAnsi" w:cstheme="majorBidi"/>
          <w:b/>
          <w:bCs/>
          <w:sz w:val="32"/>
          <w:szCs w:val="32"/>
        </w:rPr>
        <w:t>Executive Summary</w:t>
      </w:r>
    </w:p>
    <w:p w14:paraId="6DA414CF" w14:textId="71C4B860" w:rsidR="00FD2F5E" w:rsidRDefault="00FD2F5E" w:rsidP="2A2C7E0E">
      <w:r>
        <w:rPr>
          <w:noProof/>
          <w:lang w:eastAsia="en-GB"/>
        </w:rPr>
        <w:drawing>
          <wp:anchor distT="0" distB="0" distL="114300" distR="114300" simplePos="0" relativeHeight="251658240" behindDoc="1" locked="0" layoutInCell="1" allowOverlap="1" wp14:anchorId="47B170C4" wp14:editId="22E21CBC">
            <wp:simplePos x="0" y="0"/>
            <wp:positionH relativeFrom="margin">
              <wp:align>left</wp:align>
            </wp:positionH>
            <wp:positionV relativeFrom="paragraph">
              <wp:posOffset>-914400</wp:posOffset>
            </wp:positionV>
            <wp:extent cx="1190625" cy="1031012"/>
            <wp:effectExtent l="0" t="0" r="0" b="0"/>
            <wp:wrapNone/>
            <wp:docPr id="570186838"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FF2B5EF4-FFF2-40B4-BE49-F238E27FC236}">
                          <a16:creationId xmlns:w16sdtdh="http://schemas.microsoft.com/office/word/2020/wordml/sdtdatahash"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8F656145-9705-4787-AB5B-E0E762556AB1}"/>
                        </a:ext>
                      </a:extLst>
                    </a:blip>
                    <a:stretch>
                      <a:fillRect/>
                    </a:stretch>
                  </pic:blipFill>
                  <pic:spPr>
                    <a:xfrm>
                      <a:off x="0" y="0"/>
                      <a:ext cx="1190625" cy="1031012"/>
                    </a:xfrm>
                    <a:prstGeom prst="rect">
                      <a:avLst/>
                    </a:prstGeom>
                  </pic:spPr>
                </pic:pic>
              </a:graphicData>
            </a:graphic>
            <wp14:sizeRelH relativeFrom="page">
              <wp14:pctWidth>0</wp14:pctWidth>
            </wp14:sizeRelH>
            <wp14:sizeRelV relativeFrom="page">
              <wp14:pctHeight>0</wp14:pctHeight>
            </wp14:sizeRelV>
          </wp:anchor>
        </w:drawing>
      </w:r>
    </w:p>
    <w:p w14:paraId="724AF671" w14:textId="3479AB0A" w:rsidR="00D552AF" w:rsidRDefault="00D552AF" w:rsidP="001B103A">
      <w:pPr>
        <w:spacing w:after="0" w:line="240" w:lineRule="auto"/>
      </w:pPr>
      <w:r w:rsidRPr="2A2C7E0E">
        <w:t xml:space="preserve">Dear </w:t>
      </w:r>
      <w:r w:rsidR="607FA163" w:rsidRPr="2A2C7E0E">
        <w:t>A</w:t>
      </w:r>
      <w:r w:rsidRPr="2A2C7E0E">
        <w:t>ll</w:t>
      </w:r>
      <w:r w:rsidR="00981B73">
        <w:t>,</w:t>
      </w:r>
    </w:p>
    <w:p w14:paraId="72C2F7AB" w14:textId="77777777" w:rsidR="001B103A" w:rsidRPr="00D43D6B" w:rsidRDefault="001B103A" w:rsidP="001B103A">
      <w:pPr>
        <w:spacing w:after="0" w:line="240" w:lineRule="auto"/>
      </w:pPr>
    </w:p>
    <w:p w14:paraId="1ED7AD8E" w14:textId="5F255515" w:rsidR="00773598" w:rsidRDefault="3C27F61A" w:rsidP="001B103A">
      <w:pPr>
        <w:spacing w:after="0" w:line="240" w:lineRule="auto"/>
      </w:pPr>
      <w:r w:rsidRPr="2A2C7E0E">
        <w:t>In the summer,</w:t>
      </w:r>
      <w:r w:rsidR="00D552AF" w:rsidRPr="2A2C7E0E">
        <w:t xml:space="preserve"> </w:t>
      </w:r>
      <w:r w:rsidR="00773598" w:rsidRPr="2A2C7E0E">
        <w:t xml:space="preserve">HIOW ICS were invited to submit </w:t>
      </w:r>
      <w:r w:rsidR="29408BFE" w:rsidRPr="2A2C7E0E">
        <w:t xml:space="preserve">a </w:t>
      </w:r>
      <w:r w:rsidR="00773598" w:rsidRPr="2A2C7E0E">
        <w:t xml:space="preserve">bid to NHS England to deliver a pilot project to enhance the health and wellbeing of all HIOW Primary Care Networks and General Practice workforce including Dentistry, Optometry and Pharmacy. This bid was successful and £395k </w:t>
      </w:r>
      <w:r w:rsidR="03CB3375" w:rsidRPr="2A2C7E0E">
        <w:t xml:space="preserve">was </w:t>
      </w:r>
      <w:r w:rsidR="00773598" w:rsidRPr="2A2C7E0E">
        <w:t>awarded to deliver</w:t>
      </w:r>
      <w:r w:rsidR="00F647BF" w:rsidRPr="2A2C7E0E">
        <w:t xml:space="preserve"> the pilot</w:t>
      </w:r>
      <w:r w:rsidR="00773598" w:rsidRPr="2A2C7E0E">
        <w:t xml:space="preserve"> by the end of March 2022. </w:t>
      </w:r>
      <w:r w:rsidR="00D552AF" w:rsidRPr="2A2C7E0E">
        <w:t>£</w:t>
      </w:r>
      <w:r w:rsidR="005D29CF">
        <w:t>30</w:t>
      </w:r>
      <w:r w:rsidR="00D552AF" w:rsidRPr="2A2C7E0E">
        <w:t xml:space="preserve">0k has been earmarked to support the </w:t>
      </w:r>
      <w:r w:rsidR="00E77A45">
        <w:t xml:space="preserve">HWB </w:t>
      </w:r>
      <w:r w:rsidR="00A2357E">
        <w:t>service development across the six ‘Places’ within the ICS - Portsmouth, Southampton, Isle of Wight, Southwest Hampshire, North and Mid Hampshire, and South East Hampshire</w:t>
      </w:r>
      <w:r w:rsidR="002540A2">
        <w:t>. Th</w:t>
      </w:r>
      <w:r w:rsidR="00D87EAC">
        <w:t>e provisional fundi</w:t>
      </w:r>
      <w:r w:rsidR="002540A2">
        <w:t xml:space="preserve">ng </w:t>
      </w:r>
      <w:r w:rsidR="00103242">
        <w:t xml:space="preserve">in each locality </w:t>
      </w:r>
      <w:r w:rsidR="002540A2">
        <w:t xml:space="preserve">includes both backfill of up to £16,000 </w:t>
      </w:r>
      <w:r w:rsidR="00AD54D7">
        <w:t xml:space="preserve">for the </w:t>
      </w:r>
      <w:r w:rsidR="00D87EAC">
        <w:t xml:space="preserve">Lead </w:t>
      </w:r>
      <w:r w:rsidR="00AD54D7">
        <w:t>HWB Champions</w:t>
      </w:r>
      <w:r w:rsidR="001A02CE">
        <w:t>, and</w:t>
      </w:r>
      <w:r w:rsidR="002540A2">
        <w:t xml:space="preserve"> funds</w:t>
      </w:r>
      <w:r w:rsidR="00E43F02">
        <w:t xml:space="preserve"> to support pilots in each of these areas</w:t>
      </w:r>
      <w:r w:rsidR="00AD54D7">
        <w:t xml:space="preserve">, until the end of March 2022. </w:t>
      </w:r>
      <w:r w:rsidR="00E43F02">
        <w:t xml:space="preserve"> </w:t>
      </w:r>
      <w:r w:rsidR="60B419D3" w:rsidRPr="2A2C7E0E">
        <w:t xml:space="preserve">These leads can be from any </w:t>
      </w:r>
      <w:r w:rsidR="15E35B20" w:rsidRPr="2A2C7E0E">
        <w:t>discipline</w:t>
      </w:r>
      <w:r w:rsidR="60B419D3" w:rsidRPr="2A2C7E0E">
        <w:t xml:space="preserve">, not necessarily </w:t>
      </w:r>
      <w:r w:rsidR="4FF238F3" w:rsidRPr="2A2C7E0E">
        <w:t>GPs</w:t>
      </w:r>
      <w:r w:rsidR="001A02CE">
        <w:t xml:space="preserve">. </w:t>
      </w:r>
      <w:r w:rsidR="4FF238F3" w:rsidRPr="2A2C7E0E">
        <w:t xml:space="preserve"> </w:t>
      </w:r>
    </w:p>
    <w:p w14:paraId="0E403342" w14:textId="77777777" w:rsidR="001B103A" w:rsidRPr="00773598" w:rsidRDefault="001B103A" w:rsidP="001B103A">
      <w:pPr>
        <w:spacing w:after="0" w:line="240" w:lineRule="auto"/>
      </w:pPr>
    </w:p>
    <w:p w14:paraId="293CFD0A" w14:textId="30ECAEA0" w:rsidR="00773598" w:rsidRDefault="00773598" w:rsidP="00D552AF">
      <w:pPr>
        <w:spacing w:after="0" w:line="240" w:lineRule="auto"/>
      </w:pPr>
      <w:r w:rsidRPr="2A2C7E0E">
        <w:t>The ambition of the programme</w:t>
      </w:r>
      <w:r w:rsidR="44FEAFEF" w:rsidRPr="2A2C7E0E">
        <w:t>,</w:t>
      </w:r>
      <w:r w:rsidRPr="2A2C7E0E">
        <w:t xml:space="preserve"> which aligns with the HIOW People Plan (2020), is to redefine the sense of team for all within the HIOW system by creating healthy, inclusive, </w:t>
      </w:r>
      <w:r w:rsidR="00F647BF" w:rsidRPr="2A2C7E0E">
        <w:t>empowering,</w:t>
      </w:r>
      <w:r w:rsidRPr="2A2C7E0E">
        <w:t xml:space="preserve"> and well-led cultures within organisations that people want to join and stay working within</w:t>
      </w:r>
      <w:r w:rsidR="00F647BF" w:rsidRPr="2A2C7E0E">
        <w:t xml:space="preserve">. The programme aims to ensure those involved in the provision of primary care are aware of and can access </w:t>
      </w:r>
      <w:r w:rsidR="15CEF409" w:rsidRPr="2A2C7E0E">
        <w:t>health and wellbeing</w:t>
      </w:r>
      <w:r w:rsidR="00F647BF" w:rsidRPr="2A2C7E0E">
        <w:t xml:space="preserve"> offers and resources which are already available across the NHS, recognising the pressures</w:t>
      </w:r>
      <w:r w:rsidR="29BDFD86" w:rsidRPr="2A2C7E0E">
        <w:t xml:space="preserve"> and</w:t>
      </w:r>
      <w:r w:rsidR="00F647BF" w:rsidRPr="2A2C7E0E">
        <w:t xml:space="preserve"> supporting the primary care workforce to look after their </w:t>
      </w:r>
      <w:r w:rsidR="36FEDDAA" w:rsidRPr="2A2C7E0E">
        <w:t xml:space="preserve">own </w:t>
      </w:r>
      <w:r w:rsidR="00F647BF" w:rsidRPr="2A2C7E0E">
        <w:t xml:space="preserve">health and wellbeing. </w:t>
      </w:r>
    </w:p>
    <w:p w14:paraId="095BC286" w14:textId="77777777" w:rsidR="00D552AF" w:rsidRDefault="00D552AF" w:rsidP="00D552AF">
      <w:pPr>
        <w:spacing w:after="0" w:line="240" w:lineRule="auto"/>
        <w:rPr>
          <w:rFonts w:cstheme="minorHAnsi"/>
        </w:rPr>
      </w:pPr>
    </w:p>
    <w:p w14:paraId="1BC3BA49" w14:textId="5C71DD52" w:rsidR="00F647BF" w:rsidRDefault="00F647BF" w:rsidP="00D552AF">
      <w:pPr>
        <w:spacing w:after="0" w:line="240" w:lineRule="auto"/>
      </w:pPr>
      <w:r w:rsidRPr="2A2C7E0E">
        <w:t xml:space="preserve">The HIOW HWB Programme has been successful </w:t>
      </w:r>
      <w:r w:rsidR="62F607B9" w:rsidRPr="2A2C7E0E">
        <w:t>with</w:t>
      </w:r>
      <w:r w:rsidRPr="2A2C7E0E">
        <w:t xml:space="preserve"> </w:t>
      </w:r>
      <w:r w:rsidR="5EC8A52E" w:rsidRPr="2A2C7E0E">
        <w:t xml:space="preserve">three </w:t>
      </w:r>
      <w:r w:rsidR="28CDE3F1" w:rsidRPr="2A2C7E0E">
        <w:t>additional</w:t>
      </w:r>
      <w:r w:rsidRPr="2A2C7E0E">
        <w:t xml:space="preserve"> bids </w:t>
      </w:r>
      <w:r w:rsidR="6C118C0C" w:rsidRPr="2A2C7E0E">
        <w:t>which focus</w:t>
      </w:r>
      <w:r w:rsidRPr="2A2C7E0E">
        <w:t xml:space="preserve"> on Enhanced Occupational Health and Wellbeing, Inclusivity and Grow</w:t>
      </w:r>
      <w:r w:rsidR="52F617EE" w:rsidRPr="2A2C7E0E">
        <w:t>ing</w:t>
      </w:r>
      <w:r w:rsidRPr="2A2C7E0E">
        <w:t xml:space="preserve"> Occupational Health</w:t>
      </w:r>
      <w:r w:rsidR="4E73EE8D" w:rsidRPr="2A2C7E0E">
        <w:t xml:space="preserve"> services</w:t>
      </w:r>
      <w:r w:rsidR="00A93DD9" w:rsidRPr="2A2C7E0E">
        <w:t>.</w:t>
      </w:r>
      <w:r w:rsidRPr="2A2C7E0E">
        <w:t xml:space="preserve"> There is </w:t>
      </w:r>
      <w:r w:rsidR="1B972E03" w:rsidRPr="2A2C7E0E">
        <w:t>an</w:t>
      </w:r>
      <w:r w:rsidRPr="2A2C7E0E">
        <w:t xml:space="preserve"> opportunity to share learning and </w:t>
      </w:r>
      <w:r w:rsidR="50CAA8D1" w:rsidRPr="2A2C7E0E">
        <w:t>resources</w:t>
      </w:r>
      <w:r w:rsidRPr="2A2C7E0E">
        <w:t xml:space="preserve"> identified through </w:t>
      </w:r>
      <w:r w:rsidR="6BE2399B" w:rsidRPr="2A2C7E0E">
        <w:t>all four projects</w:t>
      </w:r>
      <w:r w:rsidRPr="2A2C7E0E">
        <w:t xml:space="preserve"> to produce quick wins for people across the primary care </w:t>
      </w:r>
      <w:r w:rsidR="24618442" w:rsidRPr="2A2C7E0E">
        <w:t>workforce</w:t>
      </w:r>
      <w:r w:rsidRPr="2A2C7E0E">
        <w:t xml:space="preserve">. </w:t>
      </w:r>
      <w:r w:rsidR="00143E47" w:rsidRPr="2A2C7E0E">
        <w:t xml:space="preserve">An overview of the ICS </w:t>
      </w:r>
      <w:r w:rsidR="00C373BD" w:rsidRPr="2A2C7E0E">
        <w:t xml:space="preserve">wide </w:t>
      </w:r>
      <w:r w:rsidR="00143E47" w:rsidRPr="2A2C7E0E">
        <w:t>Program</w:t>
      </w:r>
      <w:r w:rsidR="00C373BD" w:rsidRPr="2A2C7E0E">
        <w:t>me</w:t>
      </w:r>
      <w:r w:rsidR="00143E47" w:rsidRPr="2A2C7E0E">
        <w:t xml:space="preserve"> is attached</w:t>
      </w:r>
      <w:r w:rsidR="00C373BD" w:rsidRPr="2A2C7E0E">
        <w:t>.</w:t>
      </w:r>
    </w:p>
    <w:p w14:paraId="40039378" w14:textId="77777777" w:rsidR="00D552AF" w:rsidRDefault="00D552AF" w:rsidP="00D552AF">
      <w:pPr>
        <w:spacing w:after="0" w:line="240" w:lineRule="auto"/>
        <w:rPr>
          <w:rFonts w:cstheme="minorHAnsi"/>
        </w:rPr>
      </w:pPr>
    </w:p>
    <w:p w14:paraId="0DDD602D" w14:textId="29DCAF9C" w:rsidR="00C67C3C" w:rsidRDefault="1F690786" w:rsidP="00D552AF">
      <w:pPr>
        <w:spacing w:after="0" w:line="240" w:lineRule="auto"/>
      </w:pPr>
      <w:r w:rsidRPr="0FE39482">
        <w:t>Expressions of Interest for th</w:t>
      </w:r>
      <w:r w:rsidR="006405B8">
        <w:t xml:space="preserve">e </w:t>
      </w:r>
      <w:r w:rsidR="003D21F6">
        <w:t>six</w:t>
      </w:r>
      <w:r w:rsidR="00897ACE">
        <w:t xml:space="preserve"> Lead HWB</w:t>
      </w:r>
      <w:r w:rsidR="7CBFFCF8" w:rsidRPr="2A2C7E0E">
        <w:t xml:space="preserve"> Champions </w:t>
      </w:r>
      <w:r w:rsidR="7CBFFCF8">
        <w:t>are</w:t>
      </w:r>
      <w:r w:rsidR="004C44DC">
        <w:t xml:space="preserve"> invited and we would ask for your support in sending this out to your Teams</w:t>
      </w:r>
      <w:r w:rsidR="00CF2614">
        <w:t xml:space="preserve">. </w:t>
      </w:r>
      <w:r w:rsidR="003D21F6">
        <w:t>Once appointed the</w:t>
      </w:r>
      <w:r w:rsidR="00897ACE">
        <w:t xml:space="preserve"> Lead HWB</w:t>
      </w:r>
      <w:r w:rsidR="64EC4ABF">
        <w:t xml:space="preserve"> </w:t>
      </w:r>
      <w:r w:rsidR="66D34C13">
        <w:t>Champions</w:t>
      </w:r>
      <w:r w:rsidR="00C67C3C" w:rsidRPr="0FE39482">
        <w:t xml:space="preserve"> will work closely the HWB Primary Care Programme Team to provide compassionate, collective leadership across the system to identify themes and trends, and areas of good practice for system wide service development. </w:t>
      </w:r>
      <w:r w:rsidR="005D079B">
        <w:t>We have asked applicant to confirm that they have your support before they submit their proposal to us</w:t>
      </w:r>
      <w:r w:rsidR="001832B1">
        <w:t>.</w:t>
      </w:r>
    </w:p>
    <w:p w14:paraId="7646465C" w14:textId="77777777" w:rsidR="006405B8" w:rsidRDefault="006405B8" w:rsidP="00D552AF">
      <w:pPr>
        <w:spacing w:after="0" w:line="240" w:lineRule="auto"/>
      </w:pPr>
    </w:p>
    <w:p w14:paraId="6A3223D2" w14:textId="2908A38F" w:rsidR="00C67C3C" w:rsidRDefault="00C67C3C" w:rsidP="00D552AF">
      <w:pPr>
        <w:spacing w:after="0" w:line="240" w:lineRule="auto"/>
      </w:pPr>
      <w:r w:rsidRPr="2A2C7E0E">
        <w:t xml:space="preserve">Evaluation of this programme </w:t>
      </w:r>
      <w:r w:rsidR="7B0AFB41" w:rsidRPr="2A2C7E0E">
        <w:t>will use</w:t>
      </w:r>
      <w:r w:rsidRPr="2A2C7E0E">
        <w:t xml:space="preserve"> both quantitative and qualitative data to facilitate </w:t>
      </w:r>
      <w:r w:rsidR="1AB754C3" w:rsidRPr="2A2C7E0E">
        <w:t xml:space="preserve">from </w:t>
      </w:r>
      <w:r w:rsidRPr="2A2C7E0E">
        <w:t xml:space="preserve">the </w:t>
      </w:r>
      <w:r w:rsidR="1AB754C3" w:rsidRPr="2A2C7E0E">
        <w:t>Primary Care workforce and this will be used to</w:t>
      </w:r>
      <w:r w:rsidR="64EC4ABF" w:rsidRPr="2A2C7E0E">
        <w:t xml:space="preserve"> i</w:t>
      </w:r>
      <w:r w:rsidR="37DF29BE" w:rsidRPr="2A2C7E0E">
        <w:t>dentify</w:t>
      </w:r>
      <w:r w:rsidRPr="2A2C7E0E">
        <w:t xml:space="preserve"> </w:t>
      </w:r>
      <w:r w:rsidR="00A93DD9" w:rsidRPr="2A2C7E0E">
        <w:t>longer-term</w:t>
      </w:r>
      <w:r w:rsidRPr="2A2C7E0E">
        <w:t xml:space="preserve"> strategic objectives for the HIOW ICS</w:t>
      </w:r>
      <w:r w:rsidR="00A93DD9" w:rsidRPr="2A2C7E0E">
        <w:t xml:space="preserve">, </w:t>
      </w:r>
      <w:r w:rsidR="00867972" w:rsidRPr="2A2C7E0E">
        <w:t xml:space="preserve">which </w:t>
      </w:r>
      <w:r w:rsidR="79C9F488" w:rsidRPr="2A2C7E0E">
        <w:t xml:space="preserve">will </w:t>
      </w:r>
      <w:r w:rsidR="00867972" w:rsidRPr="2A2C7E0E">
        <w:t xml:space="preserve">align to national strategy.  </w:t>
      </w:r>
    </w:p>
    <w:p w14:paraId="300A20C7" w14:textId="77777777" w:rsidR="00F647BF" w:rsidRDefault="00F647BF" w:rsidP="00D552AF">
      <w:pPr>
        <w:spacing w:after="0" w:line="240" w:lineRule="auto"/>
        <w:rPr>
          <w:rFonts w:cstheme="minorHAnsi"/>
        </w:rPr>
      </w:pPr>
    </w:p>
    <w:p w14:paraId="04A91245" w14:textId="1C0D5DA0" w:rsidR="00773598" w:rsidRPr="00D552AF" w:rsidRDefault="006405B8" w:rsidP="2A2C7E0E">
      <w:pPr>
        <w:spacing w:after="0"/>
      </w:pPr>
      <w:r w:rsidRPr="2A2C7E0E">
        <w:t xml:space="preserve">We would welcome an opportunity to </w:t>
      </w:r>
      <w:r w:rsidR="00E410E0" w:rsidRPr="2A2C7E0E">
        <w:t xml:space="preserve">either meet with you collectively or individually </w:t>
      </w:r>
      <w:r w:rsidR="00FE7B90" w:rsidRPr="2A2C7E0E">
        <w:t>to ensure that we can gain your support and advice</w:t>
      </w:r>
      <w:r w:rsidR="58A907EE" w:rsidRPr="2A2C7E0E">
        <w:t>,</w:t>
      </w:r>
      <w:r w:rsidR="007F21EA" w:rsidRPr="2A2C7E0E">
        <w:t xml:space="preserve"> but in the </w:t>
      </w:r>
      <w:r w:rsidR="1C1F217A" w:rsidRPr="2A2C7E0E">
        <w:t>meantime,</w:t>
      </w:r>
      <w:r w:rsidR="007F21EA" w:rsidRPr="2A2C7E0E">
        <w:t xml:space="preserve"> we would be </w:t>
      </w:r>
      <w:r w:rsidR="25B1E683" w:rsidRPr="2A2C7E0E">
        <w:t>most</w:t>
      </w:r>
      <w:r w:rsidR="007F21EA" w:rsidRPr="2A2C7E0E">
        <w:t xml:space="preserve"> grateful if you could circulate this email and co</w:t>
      </w:r>
      <w:r w:rsidR="00F33F0F" w:rsidRPr="2A2C7E0E">
        <w:t>py us</w:t>
      </w:r>
      <w:r w:rsidR="6B8798DC" w:rsidRPr="2A2C7E0E">
        <w:t xml:space="preserve"> in</w:t>
      </w:r>
      <w:r w:rsidR="00F33F0F" w:rsidRPr="2A2C7E0E">
        <w:t xml:space="preserve">. </w:t>
      </w:r>
    </w:p>
    <w:p w14:paraId="7250B3D5" w14:textId="2CE1C6AE" w:rsidR="00773598" w:rsidRPr="00D552AF" w:rsidRDefault="00773598" w:rsidP="2A2C7E0E">
      <w:pPr>
        <w:spacing w:after="0"/>
      </w:pPr>
    </w:p>
    <w:p w14:paraId="498B54C5" w14:textId="1311FF3E" w:rsidR="00773598" w:rsidRPr="00D552AF" w:rsidRDefault="2A77374B" w:rsidP="2A2C7E0E">
      <w:pPr>
        <w:spacing w:after="0"/>
      </w:pPr>
      <w:r>
        <w:t xml:space="preserve">We have suggested a closing date of Monday </w:t>
      </w:r>
      <w:r w:rsidR="00B5486B">
        <w:t>1</w:t>
      </w:r>
      <w:r w:rsidR="00B5486B" w:rsidRPr="00981B73">
        <w:rPr>
          <w:vertAlign w:val="superscript"/>
        </w:rPr>
        <w:t>st</w:t>
      </w:r>
      <w:r w:rsidR="00B5486B">
        <w:t xml:space="preserve"> November</w:t>
      </w:r>
      <w:r>
        <w:t xml:space="preserve"> for </w:t>
      </w:r>
      <w:r w:rsidR="3D143E1E">
        <w:t>receipt of E</w:t>
      </w:r>
      <w:r>
        <w:t xml:space="preserve">xpressions of </w:t>
      </w:r>
      <w:r w:rsidR="7E3729E6">
        <w:t>I</w:t>
      </w:r>
      <w:r>
        <w:t>nterest</w:t>
      </w:r>
      <w:r w:rsidR="3DA5B2D1">
        <w:t xml:space="preserve"> and i</w:t>
      </w:r>
      <w:r w:rsidR="00F33F0F">
        <w:t xml:space="preserve">f </w:t>
      </w:r>
      <w:r w:rsidR="005D079B">
        <w:t>people w</w:t>
      </w:r>
      <w:r w:rsidR="00F33F0F">
        <w:t>ould like to discuss this opportunity further</w:t>
      </w:r>
      <w:r w:rsidR="2ACDB00F">
        <w:t>,</w:t>
      </w:r>
      <w:r w:rsidR="00F33F0F">
        <w:t xml:space="preserve"> </w:t>
      </w:r>
      <w:r w:rsidR="005D079B">
        <w:t xml:space="preserve">they have been advised to </w:t>
      </w:r>
      <w:r w:rsidR="00F33F0F">
        <w:t xml:space="preserve">contact </w:t>
      </w:r>
      <w:r w:rsidR="7F9C960C">
        <w:t xml:space="preserve">Phoebe Roberts – Project Delivery Manager via </w:t>
      </w:r>
      <w:hyperlink r:id="rId9">
        <w:r w:rsidR="7F9C960C" w:rsidRPr="14CFAAF4">
          <w:rPr>
            <w:rStyle w:val="Hyperlink"/>
          </w:rPr>
          <w:t>phoebe.roberts@solent.nhs.uk</w:t>
        </w:r>
      </w:hyperlink>
      <w:r w:rsidR="7F9C960C">
        <w:t xml:space="preserve"> or Hilary Todd – Programme Director via </w:t>
      </w:r>
      <w:hyperlink r:id="rId10">
        <w:r w:rsidR="7F9C960C" w:rsidRPr="14CFAAF4">
          <w:rPr>
            <w:rStyle w:val="Hyperlink"/>
          </w:rPr>
          <w:t>hilary.todd@solent.nhs.uk</w:t>
        </w:r>
      </w:hyperlink>
      <w:r w:rsidR="6B91D6EF">
        <w:t xml:space="preserve">. </w:t>
      </w:r>
    </w:p>
    <w:p w14:paraId="34771BA3" w14:textId="44A0BB81" w:rsidR="2A2C7E0E" w:rsidRDefault="2A2C7E0E" w:rsidP="2A2C7E0E">
      <w:pPr>
        <w:spacing w:after="0" w:line="240" w:lineRule="auto"/>
      </w:pPr>
    </w:p>
    <w:p w14:paraId="71A49E4E" w14:textId="77777777" w:rsidR="009B41B8" w:rsidRDefault="6B91D6EF" w:rsidP="00B5486B">
      <w:pPr>
        <w:spacing w:after="0" w:line="240" w:lineRule="auto"/>
      </w:pPr>
      <w:r w:rsidRPr="2A2C7E0E">
        <w:t xml:space="preserve">Kind regards, </w:t>
      </w:r>
    </w:p>
    <w:p w14:paraId="48EBE4C2" w14:textId="235AE8E0" w:rsidR="00773598" w:rsidRDefault="6B91D6EF" w:rsidP="00B5486B">
      <w:pPr>
        <w:spacing w:after="0" w:line="240" w:lineRule="auto"/>
      </w:pPr>
      <w:r w:rsidRPr="2A2C7E0E">
        <w:t xml:space="preserve">HIOW HWB Team </w:t>
      </w:r>
    </w:p>
    <w:sectPr w:rsidR="00773598" w:rsidSect="009B41B8">
      <w:pgSz w:w="11906" w:h="16838"/>
      <w:pgMar w:top="102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8"/>
    <w:rsid w:val="0006792C"/>
    <w:rsid w:val="000C4831"/>
    <w:rsid w:val="00103242"/>
    <w:rsid w:val="00143E47"/>
    <w:rsid w:val="001832B1"/>
    <w:rsid w:val="001A02CE"/>
    <w:rsid w:val="001B103A"/>
    <w:rsid w:val="002540A2"/>
    <w:rsid w:val="003824F7"/>
    <w:rsid w:val="003D21F6"/>
    <w:rsid w:val="00415E46"/>
    <w:rsid w:val="004C44DC"/>
    <w:rsid w:val="00561D6E"/>
    <w:rsid w:val="005D079B"/>
    <w:rsid w:val="005D29CF"/>
    <w:rsid w:val="005F7C64"/>
    <w:rsid w:val="006405B8"/>
    <w:rsid w:val="00773598"/>
    <w:rsid w:val="007C339F"/>
    <w:rsid w:val="007D5272"/>
    <w:rsid w:val="007F21EA"/>
    <w:rsid w:val="00867972"/>
    <w:rsid w:val="00897ACE"/>
    <w:rsid w:val="00981B73"/>
    <w:rsid w:val="009B41B8"/>
    <w:rsid w:val="00A01DAA"/>
    <w:rsid w:val="00A2357E"/>
    <w:rsid w:val="00A35C5E"/>
    <w:rsid w:val="00A93DD9"/>
    <w:rsid w:val="00AD54D7"/>
    <w:rsid w:val="00B5486B"/>
    <w:rsid w:val="00C373BD"/>
    <w:rsid w:val="00C67C3C"/>
    <w:rsid w:val="00CC6552"/>
    <w:rsid w:val="00CE5BC4"/>
    <w:rsid w:val="00CF2614"/>
    <w:rsid w:val="00D43D6B"/>
    <w:rsid w:val="00D552AF"/>
    <w:rsid w:val="00D87EAC"/>
    <w:rsid w:val="00D9336A"/>
    <w:rsid w:val="00D938E2"/>
    <w:rsid w:val="00E24059"/>
    <w:rsid w:val="00E410E0"/>
    <w:rsid w:val="00E43F02"/>
    <w:rsid w:val="00E77A45"/>
    <w:rsid w:val="00F33F0F"/>
    <w:rsid w:val="00F647BF"/>
    <w:rsid w:val="00FD2F5E"/>
    <w:rsid w:val="00FE7B90"/>
    <w:rsid w:val="03CB3375"/>
    <w:rsid w:val="059C9159"/>
    <w:rsid w:val="09007439"/>
    <w:rsid w:val="0C3C78DA"/>
    <w:rsid w:val="0DD8493B"/>
    <w:rsid w:val="0FE39482"/>
    <w:rsid w:val="13AC3034"/>
    <w:rsid w:val="14478ABF"/>
    <w:rsid w:val="14CFAAF4"/>
    <w:rsid w:val="15CEF409"/>
    <w:rsid w:val="15E35B20"/>
    <w:rsid w:val="1A53579A"/>
    <w:rsid w:val="1AB754C3"/>
    <w:rsid w:val="1B5CEE69"/>
    <w:rsid w:val="1B972E03"/>
    <w:rsid w:val="1C1F217A"/>
    <w:rsid w:val="1DA87502"/>
    <w:rsid w:val="1E3904B7"/>
    <w:rsid w:val="1F690786"/>
    <w:rsid w:val="1F6C2282"/>
    <w:rsid w:val="2085D29C"/>
    <w:rsid w:val="24618442"/>
    <w:rsid w:val="25B1E683"/>
    <w:rsid w:val="27C1B8D7"/>
    <w:rsid w:val="28CDE3F1"/>
    <w:rsid w:val="29408BFE"/>
    <w:rsid w:val="29BDFD86"/>
    <w:rsid w:val="2A2C7E0E"/>
    <w:rsid w:val="2A77374B"/>
    <w:rsid w:val="2ACDB00F"/>
    <w:rsid w:val="2B944AC5"/>
    <w:rsid w:val="2EDE30D1"/>
    <w:rsid w:val="3195CB30"/>
    <w:rsid w:val="36FEDDAA"/>
    <w:rsid w:val="37DF29BE"/>
    <w:rsid w:val="39DC2AC5"/>
    <w:rsid w:val="3ACBD2A5"/>
    <w:rsid w:val="3C27F61A"/>
    <w:rsid w:val="3D143E1E"/>
    <w:rsid w:val="3D616C54"/>
    <w:rsid w:val="3DA5B2D1"/>
    <w:rsid w:val="3EAF9BE8"/>
    <w:rsid w:val="44B87B20"/>
    <w:rsid w:val="44FEAFEF"/>
    <w:rsid w:val="479571E2"/>
    <w:rsid w:val="49F24E8F"/>
    <w:rsid w:val="4AD61BB6"/>
    <w:rsid w:val="4C741B4A"/>
    <w:rsid w:val="4E73EE8D"/>
    <w:rsid w:val="4FF238F3"/>
    <w:rsid w:val="50CAA8D1"/>
    <w:rsid w:val="52F617EE"/>
    <w:rsid w:val="54B4F6BE"/>
    <w:rsid w:val="5510F205"/>
    <w:rsid w:val="585B6721"/>
    <w:rsid w:val="586D87DA"/>
    <w:rsid w:val="58A907EE"/>
    <w:rsid w:val="5D4800A1"/>
    <w:rsid w:val="5EC8A52E"/>
    <w:rsid w:val="60667906"/>
    <w:rsid w:val="607FA163"/>
    <w:rsid w:val="60B419D3"/>
    <w:rsid w:val="62F607B9"/>
    <w:rsid w:val="639E19C8"/>
    <w:rsid w:val="64EC4ABF"/>
    <w:rsid w:val="66D34C13"/>
    <w:rsid w:val="671D54FC"/>
    <w:rsid w:val="68095500"/>
    <w:rsid w:val="6A54F5BE"/>
    <w:rsid w:val="6B8798DC"/>
    <w:rsid w:val="6B91D6EF"/>
    <w:rsid w:val="6BB11933"/>
    <w:rsid w:val="6BE2399B"/>
    <w:rsid w:val="6C118C0C"/>
    <w:rsid w:val="6CC3B24E"/>
    <w:rsid w:val="6D7783A5"/>
    <w:rsid w:val="71F55315"/>
    <w:rsid w:val="72205AB7"/>
    <w:rsid w:val="742E6BD5"/>
    <w:rsid w:val="746D57A7"/>
    <w:rsid w:val="761A8141"/>
    <w:rsid w:val="769FE203"/>
    <w:rsid w:val="76F3CBDA"/>
    <w:rsid w:val="781419B7"/>
    <w:rsid w:val="78BB5E75"/>
    <w:rsid w:val="79C9F488"/>
    <w:rsid w:val="7AC4A7AB"/>
    <w:rsid w:val="7B0AFB41"/>
    <w:rsid w:val="7BC73CFD"/>
    <w:rsid w:val="7C4DC6B5"/>
    <w:rsid w:val="7CBFFCF8"/>
    <w:rsid w:val="7D60D45E"/>
    <w:rsid w:val="7E35BA6E"/>
    <w:rsid w:val="7E3729E6"/>
    <w:rsid w:val="7F9C9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8E2"/>
    <w:rPr>
      <w:color w:val="0563C1" w:themeColor="hyperlink"/>
      <w:u w:val="single"/>
    </w:rPr>
  </w:style>
  <w:style w:type="paragraph" w:customStyle="1" w:styleId="paragraph">
    <w:name w:val="paragraph"/>
    <w:basedOn w:val="Normal"/>
    <w:rsid w:val="00D93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38E2"/>
  </w:style>
  <w:style w:type="character" w:styleId="CommentReference">
    <w:name w:val="annotation reference"/>
    <w:basedOn w:val="DefaultParagraphFont"/>
    <w:uiPriority w:val="99"/>
    <w:semiHidden/>
    <w:unhideWhenUsed/>
    <w:rsid w:val="003D21F6"/>
    <w:rPr>
      <w:sz w:val="16"/>
      <w:szCs w:val="16"/>
    </w:rPr>
  </w:style>
  <w:style w:type="paragraph" w:styleId="CommentText">
    <w:name w:val="annotation text"/>
    <w:basedOn w:val="Normal"/>
    <w:link w:val="CommentTextChar"/>
    <w:uiPriority w:val="99"/>
    <w:semiHidden/>
    <w:unhideWhenUsed/>
    <w:rsid w:val="003D21F6"/>
    <w:pPr>
      <w:spacing w:line="240" w:lineRule="auto"/>
    </w:pPr>
    <w:rPr>
      <w:sz w:val="20"/>
      <w:szCs w:val="20"/>
    </w:rPr>
  </w:style>
  <w:style w:type="character" w:customStyle="1" w:styleId="CommentTextChar">
    <w:name w:val="Comment Text Char"/>
    <w:basedOn w:val="DefaultParagraphFont"/>
    <w:link w:val="CommentText"/>
    <w:uiPriority w:val="99"/>
    <w:semiHidden/>
    <w:rsid w:val="003D21F6"/>
    <w:rPr>
      <w:sz w:val="20"/>
      <w:szCs w:val="20"/>
    </w:rPr>
  </w:style>
  <w:style w:type="paragraph" w:styleId="CommentSubject">
    <w:name w:val="annotation subject"/>
    <w:basedOn w:val="CommentText"/>
    <w:next w:val="CommentText"/>
    <w:link w:val="CommentSubjectChar"/>
    <w:uiPriority w:val="99"/>
    <w:semiHidden/>
    <w:unhideWhenUsed/>
    <w:rsid w:val="003D21F6"/>
    <w:rPr>
      <w:b/>
      <w:bCs/>
    </w:rPr>
  </w:style>
  <w:style w:type="character" w:customStyle="1" w:styleId="CommentSubjectChar">
    <w:name w:val="Comment Subject Char"/>
    <w:basedOn w:val="CommentTextChar"/>
    <w:link w:val="CommentSubject"/>
    <w:uiPriority w:val="99"/>
    <w:semiHidden/>
    <w:rsid w:val="003D21F6"/>
    <w:rPr>
      <w:b/>
      <w:bCs/>
      <w:sz w:val="20"/>
      <w:szCs w:val="20"/>
    </w:rPr>
  </w:style>
  <w:style w:type="paragraph" w:styleId="BalloonText">
    <w:name w:val="Balloon Text"/>
    <w:basedOn w:val="Normal"/>
    <w:link w:val="BalloonTextChar"/>
    <w:uiPriority w:val="99"/>
    <w:semiHidden/>
    <w:unhideWhenUsed/>
    <w:rsid w:val="003D2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8E2"/>
    <w:rPr>
      <w:color w:val="0563C1" w:themeColor="hyperlink"/>
      <w:u w:val="single"/>
    </w:rPr>
  </w:style>
  <w:style w:type="paragraph" w:customStyle="1" w:styleId="paragraph">
    <w:name w:val="paragraph"/>
    <w:basedOn w:val="Normal"/>
    <w:rsid w:val="00D93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38E2"/>
  </w:style>
  <w:style w:type="character" w:styleId="CommentReference">
    <w:name w:val="annotation reference"/>
    <w:basedOn w:val="DefaultParagraphFont"/>
    <w:uiPriority w:val="99"/>
    <w:semiHidden/>
    <w:unhideWhenUsed/>
    <w:rsid w:val="003D21F6"/>
    <w:rPr>
      <w:sz w:val="16"/>
      <w:szCs w:val="16"/>
    </w:rPr>
  </w:style>
  <w:style w:type="paragraph" w:styleId="CommentText">
    <w:name w:val="annotation text"/>
    <w:basedOn w:val="Normal"/>
    <w:link w:val="CommentTextChar"/>
    <w:uiPriority w:val="99"/>
    <w:semiHidden/>
    <w:unhideWhenUsed/>
    <w:rsid w:val="003D21F6"/>
    <w:pPr>
      <w:spacing w:line="240" w:lineRule="auto"/>
    </w:pPr>
    <w:rPr>
      <w:sz w:val="20"/>
      <w:szCs w:val="20"/>
    </w:rPr>
  </w:style>
  <w:style w:type="character" w:customStyle="1" w:styleId="CommentTextChar">
    <w:name w:val="Comment Text Char"/>
    <w:basedOn w:val="DefaultParagraphFont"/>
    <w:link w:val="CommentText"/>
    <w:uiPriority w:val="99"/>
    <w:semiHidden/>
    <w:rsid w:val="003D21F6"/>
    <w:rPr>
      <w:sz w:val="20"/>
      <w:szCs w:val="20"/>
    </w:rPr>
  </w:style>
  <w:style w:type="paragraph" w:styleId="CommentSubject">
    <w:name w:val="annotation subject"/>
    <w:basedOn w:val="CommentText"/>
    <w:next w:val="CommentText"/>
    <w:link w:val="CommentSubjectChar"/>
    <w:uiPriority w:val="99"/>
    <w:semiHidden/>
    <w:unhideWhenUsed/>
    <w:rsid w:val="003D21F6"/>
    <w:rPr>
      <w:b/>
      <w:bCs/>
    </w:rPr>
  </w:style>
  <w:style w:type="character" w:customStyle="1" w:styleId="CommentSubjectChar">
    <w:name w:val="Comment Subject Char"/>
    <w:basedOn w:val="CommentTextChar"/>
    <w:link w:val="CommentSubject"/>
    <w:uiPriority w:val="99"/>
    <w:semiHidden/>
    <w:rsid w:val="003D21F6"/>
    <w:rPr>
      <w:b/>
      <w:bCs/>
      <w:sz w:val="20"/>
      <w:szCs w:val="20"/>
    </w:rPr>
  </w:style>
  <w:style w:type="paragraph" w:styleId="BalloonText">
    <w:name w:val="Balloon Text"/>
    <w:basedOn w:val="Normal"/>
    <w:link w:val="BalloonTextChar"/>
    <w:uiPriority w:val="99"/>
    <w:semiHidden/>
    <w:unhideWhenUsed/>
    <w:rsid w:val="003D2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hilary.todd@solent.nhs.uk" TargetMode="External"/><Relationship Id="rId4" Type="http://schemas.openxmlformats.org/officeDocument/2006/relationships/styles" Target="styles.xml"/><Relationship Id="rId9" Type="http://schemas.openxmlformats.org/officeDocument/2006/relationships/hyperlink" Target="mailto:phoebe.roberts@solen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B789F33CFFE4BBC35489E18CB9C9D" ma:contentTypeVersion="11" ma:contentTypeDescription="Create a new document." ma:contentTypeScope="" ma:versionID="0ab36db8cfb95738ccaf90bacc814113">
  <xsd:schema xmlns:xsd="http://www.w3.org/2001/XMLSchema" xmlns:xs="http://www.w3.org/2001/XMLSchema" xmlns:p="http://schemas.microsoft.com/office/2006/metadata/properties" xmlns:ns2="e8893cff-62dd-462d-9cae-9d899a5afd60" xmlns:ns3="e1ed83f7-52ef-4af4-945f-e5001e5bf079" targetNamespace="http://schemas.microsoft.com/office/2006/metadata/properties" ma:root="true" ma:fieldsID="edf19fe5a029dd76d13d664635e288cc" ns2:_="" ns3:_="">
    <xsd:import namespace="e8893cff-62dd-462d-9cae-9d899a5afd60"/>
    <xsd:import namespace="e1ed83f7-52ef-4af4-945f-e5001e5bf0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93cff-62dd-462d-9cae-9d899a5af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d83f7-52ef-4af4-945f-e5001e5bf0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32588-7D13-4000-A661-E12C66DC9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93cff-62dd-462d-9cae-9d899a5afd60"/>
    <ds:schemaRef ds:uri="e1ed83f7-52ef-4af4-945f-e5001e5bf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09EC4-5DAB-4FB1-93EA-7B2B6A1F7E1B}">
  <ds:schemaRefs>
    <ds:schemaRef ds:uri="http://schemas.microsoft.com/sharepoint/v3/contenttype/forms"/>
  </ds:schemaRefs>
</ds:datastoreItem>
</file>

<file path=customXml/itemProps3.xml><?xml version="1.0" encoding="utf-8"?>
<ds:datastoreItem xmlns:ds="http://schemas.openxmlformats.org/officeDocument/2006/customXml" ds:itemID="{330928ED-87E5-401F-ABF4-2AE667B7915F}">
  <ds:schemaRefs>
    <ds:schemaRef ds:uri="http://purl.org/dc/elements/1.1/"/>
    <ds:schemaRef ds:uri="http://schemas.microsoft.com/office/infopath/2007/PartnerControls"/>
    <ds:schemaRef ds:uri="e1ed83f7-52ef-4af4-945f-e5001e5bf079"/>
    <ds:schemaRef ds:uri="http://purl.org/dc/terms/"/>
    <ds:schemaRef ds:uri="http://schemas.microsoft.com/office/2006/documentManagement/types"/>
    <ds:schemaRef ds:uri="http://schemas.microsoft.com/office/2006/metadata/properties"/>
    <ds:schemaRef ds:uri="http://purl.org/dc/dcmitype/"/>
    <ds:schemaRef ds:uri="e8893cff-62dd-462d-9cae-9d899a5afd6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 Pea</dc:creator>
  <cp:lastModifiedBy>user</cp:lastModifiedBy>
  <cp:revision>2</cp:revision>
  <dcterms:created xsi:type="dcterms:W3CDTF">2021-10-14T09:32:00Z</dcterms:created>
  <dcterms:modified xsi:type="dcterms:W3CDTF">2021-10-14T09:32:00Z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0x010100252B789F33CFFE4BBC35489E18CB9C9D</vt:lpwstr>
  </property>
</Properties>
</file>