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9D" w:rsidRPr="00762D07" w:rsidRDefault="00E16AA8" w:rsidP="00B91F9D">
      <w:pPr>
        <w:jc w:val="center"/>
        <w:rPr>
          <w:b/>
          <w:noProof/>
          <w:sz w:val="24"/>
          <w:szCs w:val="24"/>
          <w:lang w:eastAsia="en-GB"/>
        </w:rPr>
      </w:pPr>
      <w:r w:rsidRPr="00762D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A7C18E" wp14:editId="3CB9131E">
                <wp:simplePos x="0" y="0"/>
                <wp:positionH relativeFrom="column">
                  <wp:posOffset>-238125</wp:posOffset>
                </wp:positionH>
                <wp:positionV relativeFrom="paragraph">
                  <wp:posOffset>-49530</wp:posOffset>
                </wp:positionV>
                <wp:extent cx="3171825" cy="11049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049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AA8" w:rsidRDefault="00E16AA8" w:rsidP="00E16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ACR to PCR</w:t>
                            </w:r>
                          </w:p>
                          <w:p w:rsid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NOTE: An ACR of 70 is comparable to a PCR of 100 both of which equate to 1g proteinuria/24 hours</w:t>
                            </w:r>
                          </w:p>
                          <w:p w:rsidR="00E16AA8" w:rsidRDefault="00E16AA8" w:rsidP="00E16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6AA8" w:rsidRDefault="00E16AA8" w:rsidP="00E16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6AA8" w:rsidRDefault="00E16AA8" w:rsidP="00E16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6AA8" w:rsidRPr="00BF603D" w:rsidRDefault="00E16AA8" w:rsidP="00E16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-18.75pt;margin-top:-3.9pt;width:249.7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" fillcolor="#dbc1d8" strokecolor="#b3a2c7" strokeweight="2pt">
                <v:textbox>
                  <w:txbxContent>
                    <w:p w:rsidR="00E16AA8" w:rsidRDefault="00E16AA8" w:rsidP="00E16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ACR to PCR</w:t>
                      </w:r>
                    </w:p>
                    <w:p w:rsid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NOTE: An ACR of 70 is comparable to a PCR of 100 both of which equate to 1g proteinuria/24 hours</w:t>
                      </w:r>
                    </w:p>
                    <w:p w:rsidR="00E16AA8" w:rsidRDefault="00E16AA8" w:rsidP="00E16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6AA8" w:rsidRDefault="00E16AA8" w:rsidP="00E16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6AA8" w:rsidRDefault="00E16AA8" w:rsidP="00E16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6AA8" w:rsidRPr="00BF603D" w:rsidRDefault="00E16AA8" w:rsidP="00E16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D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806" wp14:editId="7FB4F4A6">
                <wp:simplePos x="0" y="0"/>
                <wp:positionH relativeFrom="column">
                  <wp:posOffset>6505575</wp:posOffset>
                </wp:positionH>
                <wp:positionV relativeFrom="paragraph">
                  <wp:posOffset>207010</wp:posOffset>
                </wp:positionV>
                <wp:extent cx="3476625" cy="8382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8382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16AA8" w:rsidRDefault="00044388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NOTES</w:t>
                            </w:r>
                            <w:r w:rsidR="00E16AA8" w:rsidRPr="00E16AA8">
                              <w:rPr>
                                <w:b/>
                                <w:sz w:val="24"/>
                                <w:szCs w:val="24"/>
                              </w:rPr>
                              <w:t>: patient</w:t>
                            </w:r>
                            <w:r w:rsidR="00E16AA8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E16AA8" w:rsidRPr="00E16A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who respond to but are intolerant of medications should not be referred unless they meet the referral criteria in the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7" type="#_x0000_t109" style="position:absolute;left:0;text-align:left;margin-left:512.25pt;margin-top:16.3pt;width:273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" fillcolor="#dbc1d8" strokecolor="#b3a2c7" strokeweight="2pt">
                <v:textbox>
                  <w:txbxContent>
                    <w:p w:rsidR="00BF603D" w:rsidRPr="00E16AA8" w:rsidRDefault="00044388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NOTES</w:t>
                      </w:r>
                      <w:r w:rsidR="00E16AA8" w:rsidRPr="00E16AA8">
                        <w:rPr>
                          <w:b/>
                          <w:sz w:val="24"/>
                          <w:szCs w:val="24"/>
                        </w:rPr>
                        <w:t>: patient</w:t>
                      </w:r>
                      <w:r w:rsidR="00E16AA8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E16AA8" w:rsidRPr="00E16AA8">
                        <w:rPr>
                          <w:b/>
                          <w:sz w:val="24"/>
                          <w:szCs w:val="24"/>
                        </w:rPr>
                        <w:t xml:space="preserve"> who respond to but are intolerant of medications should not be referred unless they meet the referral criteria in the pathway</w:t>
                      </w:r>
                    </w:p>
                  </w:txbxContent>
                </v:textbox>
              </v:shape>
            </w:pict>
          </mc:Fallback>
        </mc:AlternateContent>
      </w:r>
      <w:r w:rsidR="00B91F9D" w:rsidRPr="00762D07">
        <w:rPr>
          <w:b/>
          <w:noProof/>
          <w:sz w:val="24"/>
          <w:szCs w:val="24"/>
          <w:lang w:eastAsia="en-GB"/>
        </w:rPr>
        <w:t xml:space="preserve">Referral pathway for </w:t>
      </w:r>
      <w:r w:rsidRPr="00762D07">
        <w:rPr>
          <w:b/>
          <w:noProof/>
          <w:sz w:val="24"/>
          <w:szCs w:val="24"/>
          <w:lang w:eastAsia="en-GB"/>
        </w:rPr>
        <w:t>resistant hypertension</w:t>
      </w:r>
    </w:p>
    <w:p w:rsidR="00B91F9D" w:rsidRDefault="00B91F9D">
      <w:pPr>
        <w:rPr>
          <w:noProof/>
          <w:lang w:eastAsia="en-GB"/>
        </w:rPr>
      </w:pPr>
    </w:p>
    <w:p w:rsidR="002064B0" w:rsidRDefault="00BF6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6B8B1" wp14:editId="6E08422D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2362200" cy="4476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476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BF603D" w:rsidRDefault="00E16AA8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Resistant hypertension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283.5pt;margin-top:1.5pt;width:18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" fillcolor="#dbc1d8" strokecolor="#b2a1c7 [1943]" strokeweight="2pt">
                <v:textbox>
                  <w:txbxContent>
                    <w:p w:rsidR="00BF603D" w:rsidRPr="00BF603D" w:rsidRDefault="00E16AA8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Resistant hypertension</w:t>
                      </w:r>
                    </w:p>
                  </w:txbxContent>
                </v:textbox>
              </v:shape>
            </w:pict>
          </mc:Fallback>
        </mc:AlternateContent>
      </w:r>
    </w:p>
    <w:p w:rsidR="00B91F9D" w:rsidRDefault="00762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1A215" wp14:editId="0DE3EA55">
                <wp:simplePos x="0" y="0"/>
                <wp:positionH relativeFrom="column">
                  <wp:posOffset>219075</wp:posOffset>
                </wp:positionH>
                <wp:positionV relativeFrom="paragraph">
                  <wp:posOffset>3162935</wp:posOffset>
                </wp:positionV>
                <wp:extent cx="2009775" cy="103822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382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No concerning features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Maximise treatment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Home monitoring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Monitor ACR and U&amp;E</w:t>
                            </w:r>
                          </w:p>
                          <w:p w:rsidR="00762D07" w:rsidRPr="00BF603D" w:rsidRDefault="00762D07" w:rsidP="00762D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9" type="#_x0000_t109" style="position:absolute;margin-left:17.25pt;margin-top:249.05pt;width:158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" fillcolor="#dbc1d8" strokecolor="#b3a2c7" strokeweight="2pt">
                <v:textbox>
                  <w:txbxContent>
                    <w:p w:rsidR="00BF603D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No concerning features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Maximise treatment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Home monitoring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Monitor ACR and U&amp;E</w:t>
                      </w:r>
                    </w:p>
                    <w:p w:rsidR="00762D07" w:rsidRPr="00BF603D" w:rsidRDefault="00762D07" w:rsidP="00762D0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9EC9F" wp14:editId="53078121">
                <wp:simplePos x="0" y="0"/>
                <wp:positionH relativeFrom="column">
                  <wp:posOffset>3105150</wp:posOffset>
                </wp:positionH>
                <wp:positionV relativeFrom="paragraph">
                  <wp:posOffset>3039110</wp:posOffset>
                </wp:positionV>
                <wp:extent cx="3343275" cy="11144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144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Unable to control on 3 agents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Declining renal function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Raising urine ACR/PCR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Suspicion of secondary cause of hypertension</w:t>
                            </w:r>
                          </w:p>
                          <w:p w:rsidR="00762D07" w:rsidRPr="00762D07" w:rsidRDefault="00762D07" w:rsidP="00762D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D07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0" type="#_x0000_t109" style="position:absolute;margin-left:244.5pt;margin-top:239.3pt;width:263.2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" fillcolor="#dbc1d8" strokecolor="#b3a2c7" strokeweight="2pt">
                <v:textbox>
                  <w:txbxContent>
                    <w:p w:rsidR="00BF603D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Unable to control on 3 agents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Declining renal function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Raising urine ACR/PCR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Suspicion of secondary cause of hypertension</w:t>
                      </w:r>
                    </w:p>
                    <w:p w:rsidR="00762D07" w:rsidRPr="00762D07" w:rsidRDefault="00762D07" w:rsidP="00762D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D07">
                        <w:rPr>
                          <w:b/>
                          <w:sz w:val="24"/>
                          <w:szCs w:val="24"/>
                        </w:rPr>
                        <w:t>Referral to Nephrology 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B85A32" wp14:editId="5968F060">
                <wp:simplePos x="0" y="0"/>
                <wp:positionH relativeFrom="column">
                  <wp:posOffset>2219325</wp:posOffset>
                </wp:positionH>
                <wp:positionV relativeFrom="paragraph">
                  <wp:posOffset>2696210</wp:posOffset>
                </wp:positionV>
                <wp:extent cx="9525" cy="466725"/>
                <wp:effectExtent l="76200" t="19050" r="66675" b="666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12.3pt" to="175.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DA614D" wp14:editId="36D39CC4">
                <wp:simplePos x="0" y="0"/>
                <wp:positionH relativeFrom="column">
                  <wp:posOffset>4733925</wp:posOffset>
                </wp:positionH>
                <wp:positionV relativeFrom="paragraph">
                  <wp:posOffset>2353310</wp:posOffset>
                </wp:positionV>
                <wp:extent cx="9525" cy="685800"/>
                <wp:effectExtent l="76200" t="19050" r="66675" b="76200"/>
                <wp:wrapNone/>
                <wp:docPr id="4097" name="Straight Connector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85.3pt" to="373.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1E437" wp14:editId="680D0A17">
                <wp:simplePos x="0" y="0"/>
                <wp:positionH relativeFrom="column">
                  <wp:posOffset>2686050</wp:posOffset>
                </wp:positionH>
                <wp:positionV relativeFrom="paragraph">
                  <wp:posOffset>1352550</wp:posOffset>
                </wp:positionV>
                <wp:extent cx="3857625" cy="100012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001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Check U&amp;E</w:t>
                            </w:r>
                          </w:p>
                          <w:p w:rsidR="00E16AA8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Check eye for retinal haemorrhage/ papilloedema</w:t>
                            </w:r>
                          </w:p>
                          <w:p w:rsid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Dip urine for protein and send PCR</w:t>
                            </w:r>
                          </w:p>
                          <w:p w:rsidR="00762D07" w:rsidRPr="00E16AA8" w:rsidRDefault="00762D07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Clarification with home monitoring if non severe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1" type="#_x0000_t109" style="position:absolute;margin-left:211.5pt;margin-top:106.5pt;width:303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" fillcolor="#dbc1d8" strokecolor="#b3a2c7" strokeweight="2pt">
                <v:textbox>
                  <w:txbxContent>
                    <w:p w:rsidR="00BF603D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Check U&amp;E</w:t>
                      </w:r>
                    </w:p>
                    <w:p w:rsidR="00E16AA8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 xml:space="preserve">Check eye for retinal haemorrhage/ </w:t>
                      </w:r>
                      <w:proofErr w:type="spellStart"/>
                      <w:r w:rsidRPr="00E16AA8">
                        <w:rPr>
                          <w:b/>
                          <w:sz w:val="24"/>
                          <w:szCs w:val="24"/>
                        </w:rPr>
                        <w:t>papilloedema</w:t>
                      </w:r>
                      <w:proofErr w:type="spellEnd"/>
                    </w:p>
                    <w:p w:rsid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Dip urine for protein and send PCR</w:t>
                      </w:r>
                    </w:p>
                    <w:p w:rsidR="00762D07" w:rsidRPr="00E16AA8" w:rsidRDefault="00762D07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Clarification with home monitoring if non severe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8F4C9" wp14:editId="24E3BA75">
                <wp:simplePos x="0" y="0"/>
                <wp:positionH relativeFrom="column">
                  <wp:posOffset>2219325</wp:posOffset>
                </wp:positionH>
                <wp:positionV relativeFrom="paragraph">
                  <wp:posOffset>2705735</wp:posOffset>
                </wp:positionV>
                <wp:extent cx="4867275" cy="0"/>
                <wp:effectExtent l="57150" t="38100" r="4762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13.05pt" to="558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4E282" wp14:editId="5222846B">
                <wp:simplePos x="0" y="0"/>
                <wp:positionH relativeFrom="column">
                  <wp:posOffset>7077075</wp:posOffset>
                </wp:positionH>
                <wp:positionV relativeFrom="paragraph">
                  <wp:posOffset>2696210</wp:posOffset>
                </wp:positionV>
                <wp:extent cx="9525" cy="476250"/>
                <wp:effectExtent l="76200" t="19050" r="66675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25pt,212.3pt" to="558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EEBFE" wp14:editId="35F03110">
                <wp:simplePos x="0" y="0"/>
                <wp:positionH relativeFrom="column">
                  <wp:posOffset>7067550</wp:posOffset>
                </wp:positionH>
                <wp:positionV relativeFrom="paragraph">
                  <wp:posOffset>3172460</wp:posOffset>
                </wp:positionV>
                <wp:extent cx="2219325" cy="137160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716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New Bp &gt;180/120</w:t>
                            </w:r>
                          </w:p>
                          <w:p w:rsidR="00E16AA8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Retinal changes</w:t>
                            </w:r>
                          </w:p>
                          <w:p w:rsidR="00E16AA8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New chest pain, Cardiac failure or AKI</w:t>
                            </w:r>
                          </w:p>
                          <w:p w:rsidR="00E16AA8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Urgent referral to local AMU/ED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2" type="#_x0000_t109" style="position:absolute;margin-left:556.5pt;margin-top:249.8pt;width:174.7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" fillcolor="#dbc1d8" strokecolor="#b3a2c7" strokeweight="2pt">
                <v:textbox>
                  <w:txbxContent>
                    <w:p w:rsidR="00BF603D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 xml:space="preserve">New </w:t>
                      </w:r>
                      <w:proofErr w:type="spellStart"/>
                      <w:r w:rsidRPr="00E16AA8">
                        <w:rPr>
                          <w:b/>
                          <w:sz w:val="24"/>
                          <w:szCs w:val="24"/>
                        </w:rPr>
                        <w:t>Bp</w:t>
                      </w:r>
                      <w:proofErr w:type="spellEnd"/>
                      <w:r w:rsidRPr="00E16AA8">
                        <w:rPr>
                          <w:b/>
                          <w:sz w:val="24"/>
                          <w:szCs w:val="24"/>
                        </w:rPr>
                        <w:t xml:space="preserve"> &gt;180/120</w:t>
                      </w:r>
                    </w:p>
                    <w:p w:rsidR="00E16AA8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Retinal changes</w:t>
                      </w:r>
                    </w:p>
                    <w:p w:rsidR="00E16AA8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New chest pain, Cardiac failure or AKI</w:t>
                      </w:r>
                    </w:p>
                    <w:p w:rsidR="00E16AA8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Urgent referral to local AMU/ED</w:t>
                      </w:r>
                    </w:p>
                  </w:txbxContent>
                </v:textbox>
              </v:shape>
            </w:pict>
          </mc:Fallback>
        </mc:AlternateContent>
      </w:r>
      <w:r w:rsidR="00E16A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A455E" wp14:editId="72C4101F">
                <wp:simplePos x="0" y="0"/>
                <wp:positionH relativeFrom="column">
                  <wp:posOffset>4743450</wp:posOffset>
                </wp:positionH>
                <wp:positionV relativeFrom="paragraph">
                  <wp:posOffset>1143635</wp:posOffset>
                </wp:positionV>
                <wp:extent cx="0" cy="209550"/>
                <wp:effectExtent l="7620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90.05pt" to="373.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16A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B6175" wp14:editId="57C6AA6E">
                <wp:simplePos x="0" y="0"/>
                <wp:positionH relativeFrom="column">
                  <wp:posOffset>2733675</wp:posOffset>
                </wp:positionH>
                <wp:positionV relativeFrom="paragraph">
                  <wp:posOffset>353060</wp:posOffset>
                </wp:positionV>
                <wp:extent cx="3771900" cy="790575"/>
                <wp:effectExtent l="0" t="0" r="19050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905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New Severe hypertension &gt;180/120</w:t>
                            </w:r>
                          </w:p>
                          <w:p w:rsidR="00E16AA8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E16AA8" w:rsidRPr="00E16AA8" w:rsidRDefault="00E16AA8" w:rsidP="00E16A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6AA8">
                              <w:rPr>
                                <w:b/>
                                <w:sz w:val="24"/>
                                <w:szCs w:val="24"/>
                              </w:rPr>
                              <w:t>Resistant hypertension on 3 or more 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3" type="#_x0000_t109" style="position:absolute;margin-left:215.25pt;margin-top:27.8pt;width:297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" fillcolor="#dbc1d8" strokecolor="#b3a2c7" strokeweight="2pt">
                <v:textbox>
                  <w:txbxContent>
                    <w:p w:rsidR="00BF603D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New Severe hypertension &gt;180/120</w:t>
                      </w:r>
                    </w:p>
                    <w:p w:rsidR="00E16AA8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:rsidR="00E16AA8" w:rsidRPr="00E16AA8" w:rsidRDefault="00E16AA8" w:rsidP="00E16A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6AA8">
                        <w:rPr>
                          <w:b/>
                          <w:sz w:val="24"/>
                          <w:szCs w:val="24"/>
                        </w:rPr>
                        <w:t>Resistant hypertension on 3 or more medications</w:t>
                      </w:r>
                    </w:p>
                  </w:txbxContent>
                </v:textbox>
              </v:shape>
            </w:pict>
          </mc:Fallback>
        </mc:AlternateContent>
      </w:r>
      <w:r w:rsidR="00E16A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BAF11" wp14:editId="78F7FFE8">
                <wp:simplePos x="0" y="0"/>
                <wp:positionH relativeFrom="column">
                  <wp:posOffset>4743450</wp:posOffset>
                </wp:positionH>
                <wp:positionV relativeFrom="paragraph">
                  <wp:posOffset>143510</wp:posOffset>
                </wp:positionV>
                <wp:extent cx="0" cy="209550"/>
                <wp:effectExtent l="7620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11.3pt" to="373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4" w:rsidRDefault="00110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</w:t>
                    </w:r>
                    <w:bookmarkStart w:id="1" w:name="_GoBack"/>
                    <w:bookmarkEnd w:id="1"/>
                    <w:r w:rsidRPr="00B91F9D">
                      <w:rPr>
                        <w:sz w:val="24"/>
                        <w:szCs w:val="24"/>
                      </w:rPr>
                      <w:t>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4" w:rsidRDefault="0011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4" w:rsidRDefault="00110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4" w:rsidRDefault="00110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4" w:rsidRDefault="00110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110954"/>
    <w:rsid w:val="002064B0"/>
    <w:rsid w:val="00762D07"/>
    <w:rsid w:val="00AA3819"/>
    <w:rsid w:val="00B91F9D"/>
    <w:rsid w:val="00BB6756"/>
    <w:rsid w:val="00BF603D"/>
    <w:rsid w:val="00E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E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E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2021-04-14T10:59:00Z</dcterms:created>
  <dcterms:modified xsi:type="dcterms:W3CDTF">2021-04-14T10:59:00Z</dcterms:modified>
</cp:coreProperties>
</file>