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Pr="004636C5" w:rsidRDefault="003E334D" w:rsidP="003E334D">
      <w:pPr>
        <w:jc w:val="right"/>
        <w:rPr>
          <w:rFonts w:ascii="Arial" w:hAnsi="Arial" w:cs="Arial"/>
          <w:sz w:val="20"/>
          <w:szCs w:val="20"/>
        </w:rPr>
      </w:pPr>
      <w:r w:rsidRPr="004636C5">
        <w:rPr>
          <w:rFonts w:ascii="Arial" w:hAnsi="Arial" w:cs="Arial"/>
          <w:sz w:val="20"/>
          <w:szCs w:val="20"/>
        </w:rPr>
        <w:t>Trust/GP address</w:t>
      </w:r>
    </w:p>
    <w:p w:rsidR="003E334D" w:rsidRPr="004636C5" w:rsidRDefault="003E334D" w:rsidP="003E334D">
      <w:pPr>
        <w:jc w:val="right"/>
        <w:rPr>
          <w:rFonts w:ascii="Arial" w:hAnsi="Arial" w:cs="Arial"/>
          <w:sz w:val="20"/>
          <w:szCs w:val="20"/>
        </w:rPr>
      </w:pPr>
    </w:p>
    <w:p w:rsidR="003E334D" w:rsidRPr="004636C5" w:rsidRDefault="003E334D" w:rsidP="003E334D">
      <w:pPr>
        <w:jc w:val="right"/>
        <w:rPr>
          <w:rFonts w:ascii="Arial" w:hAnsi="Arial" w:cs="Arial"/>
          <w:sz w:val="20"/>
          <w:szCs w:val="20"/>
        </w:rPr>
      </w:pPr>
    </w:p>
    <w:p w:rsidR="003E334D" w:rsidRPr="004636C5" w:rsidRDefault="003E334D" w:rsidP="003E334D">
      <w:pPr>
        <w:jc w:val="right"/>
        <w:rPr>
          <w:rFonts w:ascii="Arial" w:hAnsi="Arial" w:cs="Arial"/>
          <w:sz w:val="20"/>
          <w:szCs w:val="20"/>
        </w:rPr>
      </w:pPr>
    </w:p>
    <w:p w:rsidR="003E334D" w:rsidRPr="004636C5" w:rsidRDefault="003E334D" w:rsidP="003E334D">
      <w:pPr>
        <w:jc w:val="right"/>
        <w:rPr>
          <w:rFonts w:ascii="Arial" w:hAnsi="Arial" w:cs="Arial"/>
          <w:sz w:val="20"/>
          <w:szCs w:val="20"/>
        </w:rPr>
      </w:pPr>
      <w:r w:rsidRPr="004636C5">
        <w:rPr>
          <w:rFonts w:ascii="Arial" w:hAnsi="Arial" w:cs="Arial"/>
          <w:sz w:val="20"/>
          <w:szCs w:val="20"/>
        </w:rPr>
        <w:t>Date</w:t>
      </w:r>
    </w:p>
    <w:p w:rsidR="003E334D" w:rsidRPr="004636C5" w:rsidRDefault="003E334D" w:rsidP="003E334D">
      <w:pPr>
        <w:rPr>
          <w:rFonts w:ascii="Arial" w:hAnsi="Arial" w:cs="Arial"/>
          <w:sz w:val="20"/>
          <w:szCs w:val="20"/>
        </w:rPr>
      </w:pPr>
      <w:r w:rsidRPr="004636C5">
        <w:rPr>
          <w:rFonts w:ascii="Arial" w:hAnsi="Arial" w:cs="Arial"/>
          <w:sz w:val="20"/>
          <w:szCs w:val="20"/>
        </w:rPr>
        <w:t>IFR team</w:t>
      </w:r>
    </w:p>
    <w:p w:rsidR="003E334D" w:rsidRPr="004636C5" w:rsidRDefault="003E334D" w:rsidP="003E334D">
      <w:pPr>
        <w:rPr>
          <w:rFonts w:ascii="Arial" w:hAnsi="Arial" w:cs="Arial"/>
          <w:sz w:val="20"/>
          <w:szCs w:val="20"/>
        </w:rPr>
      </w:pPr>
      <w:r w:rsidRPr="004636C5">
        <w:rPr>
          <w:rFonts w:ascii="Arial" w:hAnsi="Arial" w:cs="Arial"/>
          <w:sz w:val="20"/>
          <w:szCs w:val="20"/>
        </w:rPr>
        <w:t>South, Central &amp; West CSU</w:t>
      </w:r>
    </w:p>
    <w:p w:rsidR="003E334D" w:rsidRPr="004636C5" w:rsidRDefault="003E334D" w:rsidP="003E334D">
      <w:pPr>
        <w:rPr>
          <w:rFonts w:ascii="Arial" w:hAnsi="Arial" w:cs="Arial"/>
          <w:sz w:val="20"/>
          <w:szCs w:val="20"/>
        </w:rPr>
      </w:pPr>
      <w:r w:rsidRPr="004636C5">
        <w:rPr>
          <w:rFonts w:ascii="Arial" w:hAnsi="Arial" w:cs="Arial"/>
          <w:sz w:val="20"/>
          <w:szCs w:val="20"/>
        </w:rPr>
        <w:t>Omega House</w:t>
      </w:r>
    </w:p>
    <w:p w:rsidR="003E334D" w:rsidRPr="004636C5" w:rsidRDefault="003E334D" w:rsidP="003E334D">
      <w:pPr>
        <w:rPr>
          <w:rFonts w:ascii="Arial" w:hAnsi="Arial" w:cs="Arial"/>
          <w:sz w:val="20"/>
          <w:szCs w:val="20"/>
        </w:rPr>
      </w:pPr>
      <w:r w:rsidRPr="004636C5">
        <w:rPr>
          <w:rFonts w:ascii="Arial" w:hAnsi="Arial" w:cs="Arial"/>
          <w:sz w:val="20"/>
          <w:szCs w:val="20"/>
        </w:rPr>
        <w:t>112 Southampton Road</w:t>
      </w:r>
    </w:p>
    <w:p w:rsidR="003E334D" w:rsidRPr="004636C5" w:rsidRDefault="003E334D" w:rsidP="003E334D">
      <w:pPr>
        <w:rPr>
          <w:rFonts w:ascii="Arial" w:hAnsi="Arial" w:cs="Arial"/>
          <w:sz w:val="20"/>
          <w:szCs w:val="20"/>
        </w:rPr>
      </w:pPr>
      <w:r w:rsidRPr="004636C5">
        <w:rPr>
          <w:rFonts w:ascii="Arial" w:hAnsi="Arial" w:cs="Arial"/>
          <w:sz w:val="20"/>
          <w:szCs w:val="20"/>
        </w:rPr>
        <w:t>Eastleigh SO50 5PB</w:t>
      </w:r>
    </w:p>
    <w:p w:rsidR="003E334D" w:rsidRDefault="00684120" w:rsidP="003E334D">
      <w:hyperlink r:id="rId6" w:history="1">
        <w:r w:rsidRPr="00684120">
          <w:rPr>
            <w:rStyle w:val="Hyperlink"/>
            <w:b/>
            <w:bCs/>
          </w:rPr>
          <w:t>scwcsu.ship.ifrrequests@nhs.net</w:t>
        </w:r>
      </w:hyperlink>
    </w:p>
    <w:p w:rsidR="00684120" w:rsidRPr="004636C5" w:rsidRDefault="00684120" w:rsidP="003E334D">
      <w:pPr>
        <w:rPr>
          <w:rFonts w:ascii="Arial" w:hAnsi="Arial" w:cs="Arial"/>
          <w:sz w:val="20"/>
          <w:szCs w:val="20"/>
        </w:rPr>
      </w:pPr>
      <w:bookmarkStart w:id="0" w:name="_GoBack"/>
      <w:bookmarkEnd w:id="0"/>
    </w:p>
    <w:p w:rsidR="003E334D" w:rsidRPr="004636C5" w:rsidRDefault="003E334D" w:rsidP="003E334D">
      <w:pPr>
        <w:rPr>
          <w:rFonts w:ascii="Arial" w:hAnsi="Arial" w:cs="Arial"/>
          <w:sz w:val="20"/>
          <w:szCs w:val="20"/>
        </w:rPr>
      </w:pPr>
      <w:r w:rsidRPr="004636C5">
        <w:rPr>
          <w:rFonts w:ascii="Arial" w:hAnsi="Arial" w:cs="Arial"/>
          <w:sz w:val="20"/>
          <w:szCs w:val="20"/>
        </w:rPr>
        <w:t>Dear team</w:t>
      </w:r>
    </w:p>
    <w:p w:rsidR="003E334D" w:rsidRPr="004636C5" w:rsidRDefault="003E334D" w:rsidP="003E334D">
      <w:pPr>
        <w:rPr>
          <w:rFonts w:ascii="Arial" w:hAnsi="Arial" w:cs="Arial"/>
          <w:sz w:val="20"/>
          <w:szCs w:val="20"/>
        </w:rPr>
      </w:pPr>
    </w:p>
    <w:p w:rsidR="00C60427" w:rsidRPr="004636C5" w:rsidRDefault="00C60427" w:rsidP="00BB0216">
      <w:pPr>
        <w:jc w:val="center"/>
        <w:rPr>
          <w:rFonts w:ascii="Arial" w:hAnsi="Arial" w:cs="Arial"/>
          <w:sz w:val="20"/>
          <w:szCs w:val="20"/>
          <w:u w:val="single"/>
        </w:rPr>
      </w:pPr>
      <w:r w:rsidRPr="004636C5">
        <w:rPr>
          <w:rFonts w:ascii="Arial" w:hAnsi="Arial" w:cs="Arial"/>
          <w:sz w:val="20"/>
          <w:szCs w:val="20"/>
          <w:u w:val="single"/>
        </w:rPr>
        <w:t>Prior Approval</w:t>
      </w:r>
      <w:r w:rsidR="00FC1655" w:rsidRPr="004636C5">
        <w:rPr>
          <w:rFonts w:ascii="Arial" w:hAnsi="Arial" w:cs="Arial"/>
          <w:sz w:val="20"/>
          <w:szCs w:val="20"/>
          <w:u w:val="single"/>
        </w:rPr>
        <w:t>–</w:t>
      </w:r>
      <w:r w:rsidR="00514526" w:rsidRPr="004636C5">
        <w:rPr>
          <w:rFonts w:ascii="Arial" w:hAnsi="Arial" w:cs="Arial"/>
          <w:sz w:val="20"/>
          <w:szCs w:val="20"/>
          <w:u w:val="single"/>
        </w:rPr>
        <w:t xml:space="preserve"> </w:t>
      </w:r>
      <w:r w:rsidR="006A5CA1" w:rsidRPr="004636C5">
        <w:rPr>
          <w:rFonts w:ascii="Arial" w:hAnsi="Arial" w:cs="Arial"/>
          <w:sz w:val="20"/>
          <w:szCs w:val="20"/>
          <w:u w:val="single"/>
        </w:rPr>
        <w:t>Skin reduction surgery after massive weight loss</w:t>
      </w:r>
    </w:p>
    <w:p w:rsidR="00BB0216" w:rsidRPr="004636C5" w:rsidRDefault="00BB0216" w:rsidP="00BB0216">
      <w:pPr>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4636C5" w:rsidTr="007E072E">
        <w:trPr>
          <w:trHeight w:val="257"/>
        </w:trPr>
        <w:tc>
          <w:tcPr>
            <w:tcW w:w="2500" w:type="pct"/>
            <w:shd w:val="clear" w:color="auto" w:fill="auto"/>
          </w:tcPr>
          <w:p w:rsidR="00603ADE" w:rsidRPr="004636C5" w:rsidRDefault="00603ADE">
            <w:pPr>
              <w:rPr>
                <w:rFonts w:ascii="Arial" w:hAnsi="Arial" w:cs="Arial"/>
                <w:sz w:val="20"/>
                <w:szCs w:val="20"/>
              </w:rPr>
            </w:pPr>
            <w:r w:rsidRPr="004636C5">
              <w:rPr>
                <w:rFonts w:ascii="Arial" w:hAnsi="Arial" w:cs="Arial"/>
                <w:sz w:val="20"/>
                <w:szCs w:val="20"/>
              </w:rPr>
              <w:t xml:space="preserve">Patient </w:t>
            </w:r>
            <w:r w:rsidR="00BA5547" w:rsidRPr="004636C5">
              <w:rPr>
                <w:rFonts w:ascii="Arial" w:hAnsi="Arial" w:cs="Arial"/>
                <w:sz w:val="20"/>
                <w:szCs w:val="20"/>
              </w:rPr>
              <w:t xml:space="preserve">Name/ </w:t>
            </w:r>
            <w:proofErr w:type="spellStart"/>
            <w:r w:rsidR="00BA5547" w:rsidRPr="004636C5">
              <w:rPr>
                <w:rFonts w:ascii="Arial" w:hAnsi="Arial" w:cs="Arial"/>
                <w:sz w:val="20"/>
                <w:szCs w:val="20"/>
              </w:rPr>
              <w:t>DoB</w:t>
            </w:r>
            <w:proofErr w:type="spellEnd"/>
          </w:p>
        </w:tc>
        <w:tc>
          <w:tcPr>
            <w:tcW w:w="2500" w:type="pct"/>
            <w:shd w:val="clear" w:color="auto" w:fill="auto"/>
          </w:tcPr>
          <w:p w:rsidR="00603ADE" w:rsidRPr="004636C5" w:rsidRDefault="00603ADE">
            <w:pPr>
              <w:rPr>
                <w:rFonts w:ascii="Arial" w:hAnsi="Arial" w:cs="Arial"/>
                <w:sz w:val="20"/>
                <w:szCs w:val="20"/>
              </w:rPr>
            </w:pPr>
          </w:p>
        </w:tc>
      </w:tr>
      <w:tr w:rsidR="00603ADE" w:rsidRPr="004636C5" w:rsidTr="007E072E">
        <w:trPr>
          <w:trHeight w:val="268"/>
        </w:trPr>
        <w:tc>
          <w:tcPr>
            <w:tcW w:w="2500" w:type="pct"/>
            <w:shd w:val="clear" w:color="auto" w:fill="auto"/>
          </w:tcPr>
          <w:p w:rsidR="00603ADE" w:rsidRPr="004636C5" w:rsidRDefault="00603ADE">
            <w:pPr>
              <w:rPr>
                <w:rFonts w:ascii="Arial" w:hAnsi="Arial" w:cs="Arial"/>
                <w:sz w:val="20"/>
                <w:szCs w:val="20"/>
              </w:rPr>
            </w:pPr>
            <w:r w:rsidRPr="004636C5">
              <w:rPr>
                <w:rFonts w:ascii="Arial" w:hAnsi="Arial" w:cs="Arial"/>
                <w:sz w:val="20"/>
                <w:szCs w:val="20"/>
              </w:rPr>
              <w:t>NHS Number</w:t>
            </w:r>
          </w:p>
        </w:tc>
        <w:tc>
          <w:tcPr>
            <w:tcW w:w="2500" w:type="pct"/>
            <w:shd w:val="clear" w:color="auto" w:fill="auto"/>
          </w:tcPr>
          <w:p w:rsidR="00603ADE" w:rsidRPr="004636C5" w:rsidRDefault="00603ADE">
            <w:pPr>
              <w:rPr>
                <w:rFonts w:ascii="Arial" w:hAnsi="Arial" w:cs="Arial"/>
                <w:sz w:val="20"/>
                <w:szCs w:val="20"/>
              </w:rPr>
            </w:pPr>
          </w:p>
        </w:tc>
      </w:tr>
      <w:tr w:rsidR="00603ADE" w:rsidRPr="004636C5" w:rsidTr="007E072E">
        <w:trPr>
          <w:trHeight w:val="257"/>
        </w:trPr>
        <w:tc>
          <w:tcPr>
            <w:tcW w:w="2500" w:type="pct"/>
            <w:shd w:val="clear" w:color="auto" w:fill="auto"/>
          </w:tcPr>
          <w:p w:rsidR="00603ADE" w:rsidRPr="004636C5" w:rsidRDefault="00BA5547">
            <w:pPr>
              <w:rPr>
                <w:rFonts w:ascii="Arial" w:hAnsi="Arial" w:cs="Arial"/>
                <w:sz w:val="20"/>
                <w:szCs w:val="20"/>
              </w:rPr>
            </w:pPr>
            <w:r w:rsidRPr="004636C5">
              <w:rPr>
                <w:rFonts w:ascii="Arial" w:hAnsi="Arial" w:cs="Arial"/>
                <w:sz w:val="20"/>
                <w:szCs w:val="20"/>
              </w:rPr>
              <w:t>Referring GP/ practice</w:t>
            </w:r>
          </w:p>
        </w:tc>
        <w:tc>
          <w:tcPr>
            <w:tcW w:w="2500" w:type="pct"/>
            <w:shd w:val="clear" w:color="auto" w:fill="auto"/>
          </w:tcPr>
          <w:p w:rsidR="00603ADE" w:rsidRPr="004636C5" w:rsidRDefault="00603ADE">
            <w:pPr>
              <w:rPr>
                <w:rFonts w:ascii="Arial" w:hAnsi="Arial" w:cs="Arial"/>
                <w:sz w:val="20"/>
                <w:szCs w:val="20"/>
              </w:rPr>
            </w:pPr>
          </w:p>
        </w:tc>
      </w:tr>
      <w:tr w:rsidR="00603ADE" w:rsidRPr="004636C5" w:rsidTr="007E072E">
        <w:trPr>
          <w:trHeight w:val="257"/>
        </w:trPr>
        <w:tc>
          <w:tcPr>
            <w:tcW w:w="2500" w:type="pct"/>
            <w:shd w:val="clear" w:color="auto" w:fill="auto"/>
          </w:tcPr>
          <w:p w:rsidR="00603ADE" w:rsidRPr="004636C5" w:rsidRDefault="00BA5547">
            <w:pPr>
              <w:rPr>
                <w:rFonts w:ascii="Arial" w:hAnsi="Arial" w:cs="Arial"/>
                <w:sz w:val="20"/>
                <w:szCs w:val="20"/>
              </w:rPr>
            </w:pPr>
            <w:r w:rsidRPr="004636C5">
              <w:rPr>
                <w:rFonts w:ascii="Arial" w:hAnsi="Arial" w:cs="Arial"/>
                <w:sz w:val="20"/>
                <w:szCs w:val="20"/>
              </w:rPr>
              <w:t>Consultant/ Providing Trust</w:t>
            </w:r>
          </w:p>
        </w:tc>
        <w:tc>
          <w:tcPr>
            <w:tcW w:w="2500" w:type="pct"/>
            <w:shd w:val="clear" w:color="auto" w:fill="auto"/>
          </w:tcPr>
          <w:p w:rsidR="00603ADE" w:rsidRPr="004636C5" w:rsidRDefault="00603ADE">
            <w:pPr>
              <w:rPr>
                <w:rFonts w:ascii="Arial" w:hAnsi="Arial" w:cs="Arial"/>
                <w:sz w:val="20"/>
                <w:szCs w:val="20"/>
              </w:rPr>
            </w:pPr>
          </w:p>
        </w:tc>
      </w:tr>
      <w:tr w:rsidR="00603ADE" w:rsidRPr="004636C5" w:rsidTr="007E072E">
        <w:trPr>
          <w:trHeight w:val="268"/>
        </w:trPr>
        <w:tc>
          <w:tcPr>
            <w:tcW w:w="2500" w:type="pct"/>
            <w:shd w:val="clear" w:color="auto" w:fill="auto"/>
          </w:tcPr>
          <w:p w:rsidR="00603ADE" w:rsidRPr="004636C5" w:rsidRDefault="00603ADE">
            <w:pPr>
              <w:rPr>
                <w:rFonts w:ascii="Arial" w:hAnsi="Arial" w:cs="Arial"/>
                <w:sz w:val="20"/>
                <w:szCs w:val="20"/>
              </w:rPr>
            </w:pPr>
            <w:r w:rsidRPr="004636C5">
              <w:rPr>
                <w:rFonts w:ascii="Arial" w:hAnsi="Arial" w:cs="Arial"/>
                <w:sz w:val="20"/>
                <w:szCs w:val="20"/>
              </w:rPr>
              <w:t xml:space="preserve">Date of </w:t>
            </w:r>
            <w:r w:rsidR="00BA5547" w:rsidRPr="004636C5">
              <w:rPr>
                <w:rFonts w:ascii="Arial" w:hAnsi="Arial" w:cs="Arial"/>
                <w:sz w:val="20"/>
                <w:szCs w:val="20"/>
              </w:rPr>
              <w:t>clinic</w:t>
            </w:r>
          </w:p>
        </w:tc>
        <w:tc>
          <w:tcPr>
            <w:tcW w:w="2500" w:type="pct"/>
            <w:shd w:val="clear" w:color="auto" w:fill="auto"/>
          </w:tcPr>
          <w:p w:rsidR="00603ADE" w:rsidRPr="004636C5" w:rsidRDefault="00603ADE">
            <w:pPr>
              <w:rPr>
                <w:rFonts w:ascii="Arial" w:hAnsi="Arial" w:cs="Arial"/>
                <w:sz w:val="20"/>
                <w:szCs w:val="20"/>
              </w:rPr>
            </w:pPr>
          </w:p>
        </w:tc>
      </w:tr>
    </w:tbl>
    <w:p w:rsidR="00603ADE" w:rsidRPr="004636C5" w:rsidRDefault="00603ADE">
      <w:pPr>
        <w:rPr>
          <w:rFonts w:ascii="Arial" w:hAnsi="Arial" w:cs="Arial"/>
          <w:sz w:val="20"/>
          <w:szCs w:val="20"/>
        </w:rPr>
      </w:pPr>
    </w:p>
    <w:p w:rsidR="000305D5" w:rsidRPr="004636C5" w:rsidRDefault="000305D5" w:rsidP="000305D5">
      <w:pPr>
        <w:rPr>
          <w:rFonts w:ascii="Arial" w:hAnsi="Arial" w:cs="Arial"/>
          <w:sz w:val="20"/>
          <w:szCs w:val="20"/>
        </w:rPr>
      </w:pPr>
      <w:r w:rsidRPr="004636C5">
        <w:rPr>
          <w:rFonts w:ascii="Arial" w:hAnsi="Arial" w:cs="Arial"/>
          <w:sz w:val="20"/>
          <w:szCs w:val="20"/>
        </w:rPr>
        <w:t xml:space="preserve">Skin reduction surgery after massive weight loss </w:t>
      </w:r>
      <w:r w:rsidRPr="004636C5">
        <w:rPr>
          <w:rFonts w:ascii="Arial" w:hAnsi="Arial" w:cs="Arial"/>
          <w:sz w:val="16"/>
          <w:szCs w:val="16"/>
        </w:rPr>
        <w:t xml:space="preserve">(normally to remove abdominal skin aprons though may also include mammoplasty or reduction from inner thighs) </w:t>
      </w:r>
      <w:r w:rsidRPr="004636C5">
        <w:rPr>
          <w:rFonts w:ascii="Arial" w:hAnsi="Arial" w:cs="Arial"/>
          <w:sz w:val="20"/>
          <w:szCs w:val="20"/>
        </w:rPr>
        <w:t>is only funded when all the following criteria are met.  Cosmetic procedures (</w:t>
      </w:r>
      <w:proofErr w:type="spellStart"/>
      <w:r w:rsidRPr="004636C5">
        <w:rPr>
          <w:rFonts w:ascii="Arial" w:hAnsi="Arial" w:cs="Arial"/>
          <w:sz w:val="20"/>
          <w:szCs w:val="20"/>
        </w:rPr>
        <w:t>e.g</w:t>
      </w:r>
      <w:proofErr w:type="spellEnd"/>
      <w:r w:rsidRPr="004636C5">
        <w:rPr>
          <w:rFonts w:ascii="Arial" w:hAnsi="Arial" w:cs="Arial"/>
          <w:sz w:val="20"/>
          <w:szCs w:val="20"/>
        </w:rPr>
        <w:t xml:space="preserve"> </w:t>
      </w:r>
      <w:proofErr w:type="spellStart"/>
      <w:r w:rsidRPr="004636C5">
        <w:rPr>
          <w:rFonts w:ascii="Arial" w:hAnsi="Arial" w:cs="Arial"/>
          <w:sz w:val="20"/>
          <w:szCs w:val="20"/>
        </w:rPr>
        <w:t>brachioplasty</w:t>
      </w:r>
      <w:proofErr w:type="spellEnd"/>
      <w:r w:rsidRPr="004636C5">
        <w:rPr>
          <w:rFonts w:ascii="Arial" w:hAnsi="Arial" w:cs="Arial"/>
          <w:sz w:val="20"/>
          <w:szCs w:val="20"/>
        </w:rPr>
        <w:t xml:space="preserve">) will not be considered.  </w:t>
      </w:r>
    </w:p>
    <w:p w:rsidR="003E334D" w:rsidRPr="004636C5" w:rsidRDefault="003E334D" w:rsidP="00E26742">
      <w:pPr>
        <w:ind w:left="720" w:right="567"/>
        <w:rPr>
          <w:rFonts w:ascii="Arial" w:hAnsi="Arial" w:cs="Arial"/>
          <w:sz w:val="20"/>
          <w:szCs w:val="20"/>
        </w:rPr>
      </w:pP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905"/>
        <w:gridCol w:w="617"/>
      </w:tblGrid>
      <w:tr w:rsidR="007E072E" w:rsidRPr="004636C5" w:rsidTr="007E072E">
        <w:tc>
          <w:tcPr>
            <w:tcW w:w="4638" w:type="pct"/>
            <w:tcBorders>
              <w:top w:val="nil"/>
              <w:left w:val="nil"/>
              <w:right w:val="nil"/>
            </w:tcBorders>
          </w:tcPr>
          <w:p w:rsidR="007E072E" w:rsidRPr="004636C5" w:rsidRDefault="000305D5" w:rsidP="000305D5">
            <w:pPr>
              <w:rPr>
                <w:rFonts w:ascii="Arial" w:hAnsi="Arial" w:cs="Arial"/>
                <w:sz w:val="20"/>
                <w:szCs w:val="20"/>
              </w:rPr>
            </w:pPr>
            <w:r w:rsidRPr="004636C5">
              <w:rPr>
                <w:rFonts w:ascii="Arial" w:hAnsi="Arial" w:cs="Arial"/>
                <w:sz w:val="20"/>
                <w:szCs w:val="20"/>
              </w:rPr>
              <w:t>Please confirm that the patients starting BMI was &gt;45</w:t>
            </w:r>
          </w:p>
        </w:tc>
        <w:tc>
          <w:tcPr>
            <w:tcW w:w="362" w:type="pct"/>
            <w:tcBorders>
              <w:top w:val="nil"/>
              <w:left w:val="nil"/>
              <w:right w:val="nil"/>
            </w:tcBorders>
          </w:tcPr>
          <w:p w:rsidR="007E072E" w:rsidRPr="004636C5" w:rsidRDefault="00684120" w:rsidP="00E26742">
            <w:pPr>
              <w:ind w:right="851"/>
              <w:rPr>
                <w:rFonts w:ascii="Arial" w:hAnsi="Arial" w:cs="Arial"/>
                <w:sz w:val="20"/>
                <w:szCs w:val="20"/>
              </w:rPr>
            </w:pPr>
            <w:sdt>
              <w:sdtPr>
                <w:rPr>
                  <w:rFonts w:ascii="Arial" w:hAnsi="Arial" w:cs="Arial"/>
                  <w:sz w:val="20"/>
                  <w:szCs w:val="20"/>
                </w:rPr>
                <w:id w:val="-1519924029"/>
                <w14:checkbox>
                  <w14:checked w14:val="0"/>
                  <w14:checkedState w14:val="2612" w14:font="MS Gothic"/>
                  <w14:uncheckedState w14:val="2610" w14:font="MS Gothic"/>
                </w14:checkbox>
              </w:sdtPr>
              <w:sdtEndPr/>
              <w:sdtContent>
                <w:r w:rsidR="007E072E" w:rsidRPr="004636C5">
                  <w:rPr>
                    <w:rFonts w:ascii="MS Gothic" w:eastAsia="MS Gothic" w:hAnsi="MS Gothic" w:cs="Arial" w:hint="eastAsia"/>
                    <w:sz w:val="20"/>
                    <w:szCs w:val="20"/>
                  </w:rPr>
                  <w:t>☐</w:t>
                </w:r>
              </w:sdtContent>
            </w:sdt>
          </w:p>
        </w:tc>
      </w:tr>
      <w:tr w:rsidR="007E072E" w:rsidRPr="004636C5" w:rsidTr="007E072E">
        <w:tc>
          <w:tcPr>
            <w:tcW w:w="5000" w:type="pct"/>
            <w:gridSpan w:val="2"/>
          </w:tcPr>
          <w:p w:rsidR="007E072E" w:rsidRPr="004636C5" w:rsidRDefault="000305D5" w:rsidP="00E26742">
            <w:pPr>
              <w:ind w:right="851"/>
              <w:rPr>
                <w:rFonts w:ascii="Arial" w:hAnsi="Arial" w:cs="Arial"/>
                <w:sz w:val="20"/>
                <w:szCs w:val="20"/>
              </w:rPr>
            </w:pPr>
            <w:r w:rsidRPr="004636C5">
              <w:rPr>
                <w:rFonts w:ascii="Arial" w:hAnsi="Arial" w:cs="Arial"/>
                <w:sz w:val="20"/>
                <w:szCs w:val="20"/>
              </w:rPr>
              <w:t>BMI:                                              Date:</w:t>
            </w:r>
          </w:p>
          <w:p w:rsidR="000305D5" w:rsidRPr="004636C5" w:rsidRDefault="000305D5" w:rsidP="00E26742">
            <w:pPr>
              <w:ind w:right="851"/>
              <w:rPr>
                <w:rFonts w:ascii="Arial" w:hAnsi="Arial" w:cs="Arial"/>
                <w:sz w:val="20"/>
                <w:szCs w:val="20"/>
              </w:rPr>
            </w:pPr>
          </w:p>
        </w:tc>
      </w:tr>
    </w:tbl>
    <w:p w:rsidR="000305D5" w:rsidRPr="004636C5" w:rsidRDefault="000305D5" w:rsidP="00E26742">
      <w:pPr>
        <w:ind w:right="851"/>
        <w:rPr>
          <w:rFonts w:ascii="Arial" w:hAnsi="Arial" w:cs="Arial"/>
          <w:b/>
          <w:sz w:val="20"/>
          <w:szCs w:val="20"/>
        </w:rPr>
      </w:pPr>
    </w:p>
    <w:p w:rsidR="0019475E" w:rsidRPr="004636C5" w:rsidRDefault="000305D5" w:rsidP="00E26742">
      <w:pPr>
        <w:ind w:right="851"/>
        <w:rPr>
          <w:rFonts w:ascii="Arial" w:hAnsi="Arial" w:cs="Arial"/>
          <w:sz w:val="20"/>
          <w:szCs w:val="20"/>
        </w:rPr>
      </w:pPr>
      <w:r w:rsidRPr="004636C5">
        <w:rPr>
          <w:rFonts w:ascii="Arial" w:hAnsi="Arial" w:cs="Arial"/>
          <w:b/>
          <w:sz w:val="20"/>
          <w:szCs w:val="20"/>
        </w:rPr>
        <w:t>AND</w:t>
      </w:r>
      <w:r w:rsidR="007E072E" w:rsidRPr="004636C5">
        <w:rPr>
          <w:rFonts w:ascii="Arial" w:hAnsi="Arial" w:cs="Arial"/>
          <w:sz w:val="20"/>
          <w:szCs w:val="20"/>
        </w:rPr>
        <w:tab/>
      </w:r>
      <w:r w:rsidR="007E072E" w:rsidRPr="004636C5">
        <w:rPr>
          <w:rFonts w:ascii="Arial" w:hAnsi="Arial" w:cs="Arial"/>
          <w:sz w:val="20"/>
          <w:szCs w:val="20"/>
        </w:rPr>
        <w:tab/>
      </w:r>
    </w:p>
    <w:tbl>
      <w:tblPr>
        <w:tblStyle w:val="TableGrid"/>
        <w:tblW w:w="5000" w:type="pct"/>
        <w:tblLayout w:type="fixed"/>
        <w:tblLook w:val="04A0" w:firstRow="1" w:lastRow="0" w:firstColumn="1" w:lastColumn="0" w:noHBand="0" w:noVBand="1"/>
      </w:tblPr>
      <w:tblGrid>
        <w:gridCol w:w="7905"/>
        <w:gridCol w:w="617"/>
      </w:tblGrid>
      <w:tr w:rsidR="007E072E" w:rsidRPr="004636C5" w:rsidTr="00AB040F">
        <w:tc>
          <w:tcPr>
            <w:tcW w:w="4638" w:type="pct"/>
            <w:tcBorders>
              <w:top w:val="nil"/>
              <w:left w:val="nil"/>
              <w:right w:val="nil"/>
            </w:tcBorders>
          </w:tcPr>
          <w:p w:rsidR="000305D5" w:rsidRPr="004636C5" w:rsidRDefault="000305D5" w:rsidP="000305D5">
            <w:pPr>
              <w:rPr>
                <w:rFonts w:ascii="Arial" w:hAnsi="Arial" w:cs="Arial"/>
                <w:b/>
                <w:sz w:val="20"/>
                <w:szCs w:val="20"/>
              </w:rPr>
            </w:pPr>
            <w:r w:rsidRPr="004636C5">
              <w:rPr>
                <w:rFonts w:ascii="Arial" w:hAnsi="Arial" w:cs="Arial"/>
                <w:sz w:val="20"/>
                <w:szCs w:val="20"/>
              </w:rPr>
              <w:t xml:space="preserve">Confirm current BMI of patient is &lt;30 </w:t>
            </w:r>
          </w:p>
          <w:p w:rsidR="007E072E" w:rsidRPr="004636C5" w:rsidRDefault="000305D5" w:rsidP="000305D5">
            <w:pPr>
              <w:rPr>
                <w:rFonts w:ascii="Arial" w:hAnsi="Arial" w:cs="Arial"/>
                <w:sz w:val="20"/>
                <w:szCs w:val="20"/>
              </w:rPr>
            </w:pPr>
            <w:r w:rsidRPr="004636C5">
              <w:rPr>
                <w:rFonts w:ascii="Arial" w:hAnsi="Arial" w:cs="Arial"/>
                <w:b/>
                <w:sz w:val="20"/>
                <w:szCs w:val="20"/>
              </w:rPr>
              <w:t xml:space="preserve">or </w:t>
            </w:r>
            <w:r w:rsidRPr="004636C5">
              <w:rPr>
                <w:rFonts w:ascii="Arial" w:hAnsi="Arial" w:cs="Arial"/>
                <w:sz w:val="20"/>
                <w:szCs w:val="20"/>
              </w:rPr>
              <w:t>that this is unachievable and that they have lost 50% of their excess weight</w:t>
            </w:r>
          </w:p>
        </w:tc>
        <w:tc>
          <w:tcPr>
            <w:tcW w:w="362" w:type="pct"/>
            <w:tcBorders>
              <w:top w:val="nil"/>
              <w:left w:val="nil"/>
              <w:right w:val="nil"/>
            </w:tcBorders>
          </w:tcPr>
          <w:p w:rsidR="007E072E" w:rsidRPr="004636C5" w:rsidRDefault="00684120" w:rsidP="00E26742">
            <w:pPr>
              <w:ind w:right="851"/>
              <w:rPr>
                <w:rFonts w:ascii="Arial" w:hAnsi="Arial" w:cs="Arial"/>
                <w:sz w:val="20"/>
                <w:szCs w:val="20"/>
              </w:rPr>
            </w:pPr>
            <w:sdt>
              <w:sdtPr>
                <w:rPr>
                  <w:rFonts w:ascii="Arial" w:hAnsi="Arial" w:cs="Arial"/>
                  <w:sz w:val="20"/>
                  <w:szCs w:val="20"/>
                </w:rPr>
                <w:id w:val="-1512365611"/>
                <w14:checkbox>
                  <w14:checked w14:val="0"/>
                  <w14:checkedState w14:val="2612" w14:font="MS Gothic"/>
                  <w14:uncheckedState w14:val="2610" w14:font="MS Gothic"/>
                </w14:checkbox>
              </w:sdtPr>
              <w:sdtEndPr/>
              <w:sdtContent>
                <w:r w:rsidR="007E072E" w:rsidRPr="004636C5">
                  <w:rPr>
                    <w:rFonts w:ascii="MS Gothic" w:eastAsia="MS Gothic" w:hAnsi="MS Gothic" w:cs="Arial" w:hint="eastAsia"/>
                    <w:sz w:val="20"/>
                    <w:szCs w:val="20"/>
                  </w:rPr>
                  <w:t>☐</w:t>
                </w:r>
              </w:sdtContent>
            </w:sdt>
          </w:p>
        </w:tc>
      </w:tr>
      <w:tr w:rsidR="007E072E" w:rsidRPr="004636C5" w:rsidTr="00AB040F">
        <w:tc>
          <w:tcPr>
            <w:tcW w:w="5000" w:type="pct"/>
            <w:gridSpan w:val="2"/>
          </w:tcPr>
          <w:p w:rsidR="007E072E" w:rsidRPr="004636C5" w:rsidRDefault="000305D5" w:rsidP="000305D5">
            <w:pPr>
              <w:rPr>
                <w:rFonts w:ascii="Arial" w:hAnsi="Arial" w:cs="Arial"/>
                <w:sz w:val="20"/>
                <w:szCs w:val="20"/>
              </w:rPr>
            </w:pPr>
            <w:r w:rsidRPr="004636C5">
              <w:rPr>
                <w:rFonts w:ascii="Arial" w:hAnsi="Arial" w:cs="Arial"/>
                <w:sz w:val="20"/>
                <w:szCs w:val="20"/>
              </w:rPr>
              <w:t>Current BMI (required)</w:t>
            </w:r>
          </w:p>
          <w:p w:rsidR="000305D5" w:rsidRPr="004636C5" w:rsidRDefault="000305D5" w:rsidP="000305D5">
            <w:pPr>
              <w:rPr>
                <w:rFonts w:ascii="Arial" w:hAnsi="Arial" w:cs="Arial"/>
                <w:sz w:val="20"/>
                <w:szCs w:val="20"/>
              </w:rPr>
            </w:pPr>
          </w:p>
        </w:tc>
      </w:tr>
    </w:tbl>
    <w:p w:rsidR="00603ADE" w:rsidRPr="004636C5" w:rsidRDefault="00603ADE" w:rsidP="00E26742">
      <w:pPr>
        <w:ind w:right="851"/>
        <w:rPr>
          <w:rFonts w:ascii="Arial" w:hAnsi="Arial" w:cs="Arial"/>
          <w:sz w:val="20"/>
          <w:szCs w:val="20"/>
        </w:rPr>
      </w:pPr>
    </w:p>
    <w:p w:rsidR="00863682" w:rsidRPr="004636C5" w:rsidRDefault="000305D5" w:rsidP="00E26742">
      <w:pPr>
        <w:ind w:right="851"/>
        <w:rPr>
          <w:rFonts w:ascii="Arial" w:hAnsi="Arial" w:cs="Arial"/>
          <w:sz w:val="20"/>
          <w:szCs w:val="20"/>
        </w:rPr>
      </w:pPr>
      <w:r w:rsidRPr="004636C5">
        <w:rPr>
          <w:rFonts w:ascii="Arial" w:hAnsi="Arial" w:cs="Arial"/>
          <w:b/>
          <w:sz w:val="20"/>
          <w:szCs w:val="20"/>
        </w:rPr>
        <w:t>AND</w:t>
      </w:r>
    </w:p>
    <w:tbl>
      <w:tblPr>
        <w:tblStyle w:val="TableGrid"/>
        <w:tblW w:w="5000" w:type="pct"/>
        <w:tblLayout w:type="fixed"/>
        <w:tblLook w:val="04A0" w:firstRow="1" w:lastRow="0" w:firstColumn="1" w:lastColumn="0" w:noHBand="0" w:noVBand="1"/>
      </w:tblPr>
      <w:tblGrid>
        <w:gridCol w:w="7905"/>
        <w:gridCol w:w="617"/>
      </w:tblGrid>
      <w:tr w:rsidR="00863682" w:rsidRPr="004636C5" w:rsidTr="0075244D">
        <w:tc>
          <w:tcPr>
            <w:tcW w:w="4638" w:type="pct"/>
            <w:tcBorders>
              <w:top w:val="nil"/>
              <w:left w:val="nil"/>
              <w:right w:val="nil"/>
            </w:tcBorders>
          </w:tcPr>
          <w:p w:rsidR="000305D5" w:rsidRPr="004636C5" w:rsidRDefault="00CF767A" w:rsidP="000305D5">
            <w:pPr>
              <w:rPr>
                <w:rFonts w:ascii="Arial" w:hAnsi="Arial" w:cs="Arial"/>
                <w:sz w:val="20"/>
                <w:szCs w:val="20"/>
              </w:rPr>
            </w:pPr>
            <w:r w:rsidRPr="004636C5">
              <w:rPr>
                <w:rFonts w:ascii="Arial" w:hAnsi="Arial" w:cs="Arial"/>
                <w:sz w:val="20"/>
                <w:szCs w:val="20"/>
              </w:rPr>
              <w:t>T</w:t>
            </w:r>
            <w:r w:rsidR="000305D5" w:rsidRPr="004636C5">
              <w:rPr>
                <w:rFonts w:ascii="Arial" w:hAnsi="Arial" w:cs="Arial"/>
                <w:sz w:val="20"/>
                <w:szCs w:val="20"/>
              </w:rPr>
              <w:t xml:space="preserve">hat the patient’s weight has been stable for at least two years or, at the surgeon’s discretion, the underlying tissue is suitable for surgery  </w:t>
            </w:r>
          </w:p>
          <w:p w:rsidR="004636C5" w:rsidRPr="004636C5" w:rsidRDefault="004636C5" w:rsidP="000305D5">
            <w:pPr>
              <w:rPr>
                <w:rFonts w:ascii="Arial" w:hAnsi="Arial" w:cs="Arial"/>
                <w:sz w:val="20"/>
                <w:szCs w:val="20"/>
              </w:rPr>
            </w:pPr>
          </w:p>
          <w:p w:rsidR="004636C5" w:rsidRPr="004636C5" w:rsidRDefault="000305D5" w:rsidP="004636C5">
            <w:pPr>
              <w:rPr>
                <w:rFonts w:ascii="Arial" w:hAnsi="Arial" w:cs="Arial"/>
                <w:sz w:val="20"/>
                <w:szCs w:val="20"/>
              </w:rPr>
            </w:pPr>
            <w:r w:rsidRPr="004636C5">
              <w:rPr>
                <w:rFonts w:ascii="Arial" w:hAnsi="Arial" w:cs="Arial"/>
                <w:b/>
                <w:sz w:val="20"/>
                <w:szCs w:val="20"/>
              </w:rPr>
              <w:t>AND</w:t>
            </w:r>
            <w:r w:rsidRPr="004636C5">
              <w:rPr>
                <w:rFonts w:ascii="Arial" w:hAnsi="Arial" w:cs="Arial"/>
                <w:sz w:val="20"/>
                <w:szCs w:val="20"/>
              </w:rPr>
              <w:t xml:space="preserve"> there is documented clinical pathology (</w:t>
            </w:r>
            <w:proofErr w:type="spellStart"/>
            <w:r w:rsidRPr="004636C5">
              <w:rPr>
                <w:rFonts w:ascii="Arial" w:hAnsi="Arial" w:cs="Arial"/>
                <w:sz w:val="20"/>
                <w:szCs w:val="20"/>
              </w:rPr>
              <w:t>e.g</w:t>
            </w:r>
            <w:proofErr w:type="spellEnd"/>
            <w:r w:rsidRPr="004636C5">
              <w:rPr>
                <w:rFonts w:ascii="Arial" w:hAnsi="Arial" w:cs="Arial"/>
                <w:sz w:val="20"/>
                <w:szCs w:val="20"/>
              </w:rPr>
              <w:t xml:space="preserve"> recurrent </w:t>
            </w:r>
            <w:proofErr w:type="spellStart"/>
            <w:r w:rsidRPr="004636C5">
              <w:rPr>
                <w:rFonts w:ascii="Arial" w:hAnsi="Arial" w:cs="Arial"/>
                <w:sz w:val="20"/>
                <w:szCs w:val="20"/>
              </w:rPr>
              <w:t>intertrigo</w:t>
            </w:r>
            <w:proofErr w:type="spellEnd"/>
            <w:r w:rsidRPr="004636C5">
              <w:rPr>
                <w:rFonts w:ascii="Arial" w:hAnsi="Arial" w:cs="Arial"/>
                <w:sz w:val="20"/>
                <w:szCs w:val="20"/>
              </w:rPr>
              <w:t>/infection, cellulitis or inability to exercise due to the excess skin</w:t>
            </w:r>
            <w:r w:rsidR="00CF767A" w:rsidRPr="004636C5">
              <w:rPr>
                <w:rFonts w:ascii="Arial" w:hAnsi="Arial" w:cs="Arial"/>
                <w:sz w:val="20"/>
                <w:szCs w:val="20"/>
              </w:rPr>
              <w:t>)</w:t>
            </w:r>
          </w:p>
        </w:tc>
        <w:tc>
          <w:tcPr>
            <w:tcW w:w="362" w:type="pct"/>
            <w:tcBorders>
              <w:top w:val="nil"/>
              <w:left w:val="nil"/>
              <w:right w:val="nil"/>
            </w:tcBorders>
          </w:tcPr>
          <w:p w:rsidR="00863682" w:rsidRPr="004636C5" w:rsidRDefault="00684120" w:rsidP="0075244D">
            <w:pPr>
              <w:ind w:right="851"/>
              <w:rPr>
                <w:rFonts w:ascii="Arial" w:hAnsi="Arial" w:cs="Arial"/>
                <w:sz w:val="20"/>
                <w:szCs w:val="20"/>
              </w:rPr>
            </w:pPr>
            <w:sdt>
              <w:sdtPr>
                <w:rPr>
                  <w:rFonts w:ascii="Arial" w:hAnsi="Arial" w:cs="Arial"/>
                  <w:sz w:val="20"/>
                  <w:szCs w:val="20"/>
                </w:rPr>
                <w:id w:val="1253710634"/>
                <w14:checkbox>
                  <w14:checked w14:val="0"/>
                  <w14:checkedState w14:val="2612" w14:font="MS Gothic"/>
                  <w14:uncheckedState w14:val="2610" w14:font="MS Gothic"/>
                </w14:checkbox>
              </w:sdtPr>
              <w:sdtEndPr/>
              <w:sdtContent>
                <w:r w:rsidR="004636C5">
                  <w:rPr>
                    <w:rFonts w:ascii="MS Gothic" w:eastAsia="MS Gothic" w:hAnsi="MS Gothic" w:cs="Arial" w:hint="eastAsia"/>
                    <w:sz w:val="20"/>
                    <w:szCs w:val="20"/>
                  </w:rPr>
                  <w:t>☐</w:t>
                </w:r>
              </w:sdtContent>
            </w:sdt>
          </w:p>
        </w:tc>
      </w:tr>
      <w:tr w:rsidR="00863682" w:rsidRPr="004636C5" w:rsidTr="0075244D">
        <w:tc>
          <w:tcPr>
            <w:tcW w:w="5000" w:type="pct"/>
            <w:gridSpan w:val="2"/>
          </w:tcPr>
          <w:p w:rsidR="00CF767A" w:rsidRPr="004636C5" w:rsidRDefault="00CF767A" w:rsidP="00CF767A">
            <w:pPr>
              <w:rPr>
                <w:rFonts w:ascii="Arial" w:hAnsi="Arial" w:cs="Arial"/>
                <w:sz w:val="20"/>
                <w:szCs w:val="20"/>
              </w:rPr>
            </w:pPr>
            <w:r w:rsidRPr="004636C5">
              <w:rPr>
                <w:rFonts w:ascii="Arial" w:hAnsi="Arial" w:cs="Arial"/>
                <w:sz w:val="20"/>
                <w:szCs w:val="20"/>
              </w:rPr>
              <w:t>Please detail here with a statement or by attaching referral letter or clinical correspondence (supportive evidence is required).</w:t>
            </w:r>
          </w:p>
          <w:p w:rsidR="00863682" w:rsidRPr="004636C5" w:rsidRDefault="00863682" w:rsidP="0075244D">
            <w:pPr>
              <w:ind w:right="851"/>
              <w:rPr>
                <w:rFonts w:ascii="Arial" w:hAnsi="Arial" w:cs="Arial"/>
                <w:sz w:val="20"/>
                <w:szCs w:val="20"/>
              </w:rPr>
            </w:pPr>
          </w:p>
          <w:p w:rsidR="00863682" w:rsidRPr="004636C5" w:rsidRDefault="00863682" w:rsidP="0075244D">
            <w:pPr>
              <w:ind w:right="851"/>
              <w:rPr>
                <w:rFonts w:ascii="Arial" w:hAnsi="Arial" w:cs="Arial"/>
                <w:sz w:val="20"/>
                <w:szCs w:val="20"/>
              </w:rPr>
            </w:pPr>
          </w:p>
          <w:p w:rsidR="00863682" w:rsidRPr="004636C5" w:rsidRDefault="00863682" w:rsidP="0075244D">
            <w:pPr>
              <w:ind w:right="851"/>
              <w:rPr>
                <w:rFonts w:ascii="Arial" w:hAnsi="Arial" w:cs="Arial"/>
                <w:sz w:val="20"/>
                <w:szCs w:val="20"/>
              </w:rPr>
            </w:pPr>
          </w:p>
          <w:p w:rsidR="00863682" w:rsidRPr="004636C5" w:rsidRDefault="00863682" w:rsidP="0075244D">
            <w:pPr>
              <w:ind w:right="851"/>
              <w:rPr>
                <w:rFonts w:ascii="Arial" w:hAnsi="Arial" w:cs="Arial"/>
                <w:sz w:val="20"/>
                <w:szCs w:val="20"/>
              </w:rPr>
            </w:pPr>
          </w:p>
        </w:tc>
      </w:tr>
    </w:tbl>
    <w:p w:rsidR="006413CB" w:rsidRPr="00BE2174" w:rsidRDefault="006413CB" w:rsidP="006413CB">
      <w:pPr>
        <w:ind w:right="851"/>
        <w:rPr>
          <w:rFonts w:ascii="Arial" w:hAnsi="Arial" w:cs="Arial"/>
          <w:sz w:val="12"/>
          <w:szCs w:val="12"/>
        </w:rPr>
      </w:pPr>
    </w:p>
    <w:p w:rsidR="006413CB" w:rsidRPr="00BE2174" w:rsidRDefault="006413CB" w:rsidP="006413CB">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4636C5" w:rsidRDefault="000D698B" w:rsidP="000D698B">
      <w:pPr>
        <w:rPr>
          <w:rFonts w:ascii="Arial" w:hAnsi="Arial" w:cs="Arial"/>
          <w:sz w:val="20"/>
          <w:szCs w:val="20"/>
        </w:rPr>
      </w:pPr>
    </w:p>
    <w:p w:rsidR="000D698B" w:rsidRPr="004636C5" w:rsidRDefault="000D698B" w:rsidP="000D698B">
      <w:pPr>
        <w:rPr>
          <w:rFonts w:ascii="Arial" w:hAnsi="Arial" w:cs="Arial"/>
          <w:sz w:val="20"/>
          <w:szCs w:val="20"/>
        </w:rPr>
      </w:pPr>
      <w:r w:rsidRPr="004636C5">
        <w:rPr>
          <w:rFonts w:ascii="Arial" w:hAnsi="Arial" w:cs="Arial"/>
          <w:sz w:val="20"/>
          <w:szCs w:val="20"/>
        </w:rPr>
        <w:t>Yours sincerely</w:t>
      </w:r>
    </w:p>
    <w:p w:rsidR="000D698B" w:rsidRPr="004636C5" w:rsidRDefault="000D698B" w:rsidP="000D698B">
      <w:pPr>
        <w:rPr>
          <w:rFonts w:ascii="Arial" w:hAnsi="Arial" w:cs="Arial"/>
          <w:sz w:val="20"/>
          <w:szCs w:val="20"/>
        </w:rPr>
      </w:pPr>
    </w:p>
    <w:p w:rsidR="000D698B" w:rsidRPr="004636C5" w:rsidRDefault="00E26742" w:rsidP="000D698B">
      <w:pPr>
        <w:rPr>
          <w:rFonts w:ascii="Arial" w:hAnsi="Arial" w:cs="Arial"/>
          <w:sz w:val="20"/>
          <w:szCs w:val="20"/>
        </w:rPr>
      </w:pPr>
      <w:r w:rsidRPr="004636C5">
        <w:rPr>
          <w:rFonts w:ascii="Arial" w:hAnsi="Arial" w:cs="Arial"/>
          <w:sz w:val="20"/>
          <w:szCs w:val="20"/>
        </w:rPr>
        <w:t>Referring/T</w:t>
      </w:r>
      <w:r w:rsidR="000D698B" w:rsidRPr="004636C5">
        <w:rPr>
          <w:rFonts w:ascii="Arial" w:hAnsi="Arial" w:cs="Arial"/>
          <w:sz w:val="20"/>
          <w:szCs w:val="20"/>
        </w:rPr>
        <w:t>reating clinician</w:t>
      </w: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r w:rsidRPr="004636C5">
        <w:rPr>
          <w:rFonts w:ascii="Arial" w:hAnsi="Arial" w:cs="Arial"/>
          <w:sz w:val="20"/>
          <w:szCs w:val="20"/>
        </w:rPr>
        <w:tab/>
      </w:r>
      <w:r w:rsidR="000D698B" w:rsidRPr="004636C5">
        <w:rPr>
          <w:rFonts w:ascii="Arial" w:hAnsi="Arial" w:cs="Arial"/>
          <w:sz w:val="20"/>
          <w:szCs w:val="20"/>
        </w:rPr>
        <w:t>GMC Number</w:t>
      </w:r>
    </w:p>
    <w:p w:rsidR="000D698B" w:rsidRPr="004636C5" w:rsidRDefault="000D698B" w:rsidP="00352D6E">
      <w:pPr>
        <w:rPr>
          <w:rFonts w:ascii="Arial" w:hAnsi="Arial" w:cs="Arial"/>
          <w:sz w:val="20"/>
          <w:szCs w:val="20"/>
        </w:rPr>
      </w:pPr>
    </w:p>
    <w:sectPr w:rsidR="000D698B" w:rsidRPr="004636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305D5"/>
    <w:rsid w:val="00054FBA"/>
    <w:rsid w:val="000D698B"/>
    <w:rsid w:val="0019475E"/>
    <w:rsid w:val="001E42AD"/>
    <w:rsid w:val="001F5E25"/>
    <w:rsid w:val="00230ABF"/>
    <w:rsid w:val="003102A9"/>
    <w:rsid w:val="00352D6E"/>
    <w:rsid w:val="00364795"/>
    <w:rsid w:val="00394509"/>
    <w:rsid w:val="003E334D"/>
    <w:rsid w:val="00425655"/>
    <w:rsid w:val="004636C5"/>
    <w:rsid w:val="00471682"/>
    <w:rsid w:val="004C09B5"/>
    <w:rsid w:val="004F42CA"/>
    <w:rsid w:val="00500FEE"/>
    <w:rsid w:val="00514526"/>
    <w:rsid w:val="00575D26"/>
    <w:rsid w:val="005968AB"/>
    <w:rsid w:val="005B4427"/>
    <w:rsid w:val="005D6BDC"/>
    <w:rsid w:val="00603ADE"/>
    <w:rsid w:val="00630A7A"/>
    <w:rsid w:val="00632988"/>
    <w:rsid w:val="006413CB"/>
    <w:rsid w:val="0065568B"/>
    <w:rsid w:val="00684120"/>
    <w:rsid w:val="006A5CA1"/>
    <w:rsid w:val="006F36F6"/>
    <w:rsid w:val="00710195"/>
    <w:rsid w:val="00765375"/>
    <w:rsid w:val="007B54BE"/>
    <w:rsid w:val="007E072E"/>
    <w:rsid w:val="007E5772"/>
    <w:rsid w:val="0080087D"/>
    <w:rsid w:val="00863682"/>
    <w:rsid w:val="008730F1"/>
    <w:rsid w:val="00980876"/>
    <w:rsid w:val="00A72FA2"/>
    <w:rsid w:val="00A86D6A"/>
    <w:rsid w:val="00B169D2"/>
    <w:rsid w:val="00B529A6"/>
    <w:rsid w:val="00B93682"/>
    <w:rsid w:val="00BA4560"/>
    <w:rsid w:val="00BA5547"/>
    <w:rsid w:val="00BB0216"/>
    <w:rsid w:val="00BD04A4"/>
    <w:rsid w:val="00BD1747"/>
    <w:rsid w:val="00BF6CCC"/>
    <w:rsid w:val="00C60427"/>
    <w:rsid w:val="00CA45B1"/>
    <w:rsid w:val="00CC0191"/>
    <w:rsid w:val="00CE60FF"/>
    <w:rsid w:val="00CF767A"/>
    <w:rsid w:val="00D14565"/>
    <w:rsid w:val="00D40723"/>
    <w:rsid w:val="00D6103C"/>
    <w:rsid w:val="00D80F70"/>
    <w:rsid w:val="00E26742"/>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wcsu.ship.ifrrequests@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1903</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3</cp:revision>
  <dcterms:created xsi:type="dcterms:W3CDTF">2018-05-25T09:19:00Z</dcterms:created>
  <dcterms:modified xsi:type="dcterms:W3CDTF">2019-11-19T17:50:00Z</dcterms:modified>
</cp:coreProperties>
</file>