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4D" w:rsidRPr="00A66F9B" w:rsidRDefault="003E334D" w:rsidP="003E334D">
      <w:pPr>
        <w:jc w:val="right"/>
        <w:rPr>
          <w:rFonts w:ascii="Arial" w:hAnsi="Arial" w:cs="Arial"/>
          <w:sz w:val="20"/>
          <w:szCs w:val="20"/>
        </w:rPr>
      </w:pPr>
      <w:r w:rsidRPr="00A66F9B">
        <w:rPr>
          <w:rFonts w:ascii="Arial" w:hAnsi="Arial" w:cs="Arial"/>
          <w:sz w:val="20"/>
          <w:szCs w:val="20"/>
        </w:rPr>
        <w:t>Trust/GP address</w:t>
      </w:r>
    </w:p>
    <w:p w:rsidR="003E334D" w:rsidRPr="00A66F9B" w:rsidRDefault="003E334D" w:rsidP="003E334D">
      <w:pPr>
        <w:jc w:val="right"/>
        <w:rPr>
          <w:rFonts w:ascii="Arial" w:hAnsi="Arial" w:cs="Arial"/>
          <w:sz w:val="20"/>
          <w:szCs w:val="20"/>
        </w:rPr>
      </w:pPr>
    </w:p>
    <w:p w:rsidR="003E334D" w:rsidRPr="00A66F9B" w:rsidRDefault="003E334D" w:rsidP="003E334D">
      <w:pPr>
        <w:jc w:val="right"/>
        <w:rPr>
          <w:rFonts w:ascii="Arial" w:hAnsi="Arial" w:cs="Arial"/>
          <w:sz w:val="20"/>
          <w:szCs w:val="20"/>
        </w:rPr>
      </w:pPr>
      <w:r w:rsidRPr="00A66F9B">
        <w:rPr>
          <w:rFonts w:ascii="Arial" w:hAnsi="Arial" w:cs="Arial"/>
          <w:sz w:val="20"/>
          <w:szCs w:val="20"/>
        </w:rPr>
        <w:t>Date</w:t>
      </w:r>
    </w:p>
    <w:p w:rsidR="003E334D" w:rsidRPr="00A66F9B" w:rsidRDefault="003E334D" w:rsidP="003E334D">
      <w:pPr>
        <w:rPr>
          <w:rFonts w:ascii="Arial" w:hAnsi="Arial" w:cs="Arial"/>
          <w:sz w:val="20"/>
          <w:szCs w:val="20"/>
        </w:rPr>
      </w:pPr>
      <w:r w:rsidRPr="00A66F9B">
        <w:rPr>
          <w:rFonts w:ascii="Arial" w:hAnsi="Arial" w:cs="Arial"/>
          <w:sz w:val="20"/>
          <w:szCs w:val="20"/>
        </w:rPr>
        <w:t>IFR team</w:t>
      </w:r>
    </w:p>
    <w:p w:rsidR="003E334D" w:rsidRPr="00A66F9B" w:rsidRDefault="003E334D" w:rsidP="003E334D">
      <w:pPr>
        <w:rPr>
          <w:rFonts w:ascii="Arial" w:hAnsi="Arial" w:cs="Arial"/>
          <w:sz w:val="20"/>
          <w:szCs w:val="20"/>
        </w:rPr>
      </w:pPr>
      <w:r w:rsidRPr="00A66F9B">
        <w:rPr>
          <w:rFonts w:ascii="Arial" w:hAnsi="Arial" w:cs="Arial"/>
          <w:sz w:val="20"/>
          <w:szCs w:val="20"/>
        </w:rPr>
        <w:t>South, Central &amp; West CSU</w:t>
      </w:r>
    </w:p>
    <w:p w:rsidR="003E334D" w:rsidRPr="00A66F9B" w:rsidRDefault="003E334D" w:rsidP="003E334D">
      <w:pPr>
        <w:rPr>
          <w:rFonts w:ascii="Arial" w:hAnsi="Arial" w:cs="Arial"/>
          <w:sz w:val="20"/>
          <w:szCs w:val="20"/>
        </w:rPr>
      </w:pPr>
      <w:r w:rsidRPr="00A66F9B">
        <w:rPr>
          <w:rFonts w:ascii="Arial" w:hAnsi="Arial" w:cs="Arial"/>
          <w:sz w:val="20"/>
          <w:szCs w:val="20"/>
        </w:rPr>
        <w:t>Omega House</w:t>
      </w:r>
    </w:p>
    <w:p w:rsidR="003E334D" w:rsidRPr="00A66F9B" w:rsidRDefault="003E334D" w:rsidP="003E334D">
      <w:pPr>
        <w:rPr>
          <w:rFonts w:ascii="Arial" w:hAnsi="Arial" w:cs="Arial"/>
          <w:sz w:val="20"/>
          <w:szCs w:val="20"/>
        </w:rPr>
      </w:pPr>
      <w:r w:rsidRPr="00A66F9B">
        <w:rPr>
          <w:rFonts w:ascii="Arial" w:hAnsi="Arial" w:cs="Arial"/>
          <w:sz w:val="20"/>
          <w:szCs w:val="20"/>
        </w:rPr>
        <w:t>112 Southampton Road</w:t>
      </w:r>
    </w:p>
    <w:p w:rsidR="003E334D" w:rsidRPr="00A66F9B" w:rsidRDefault="003E334D" w:rsidP="003E334D">
      <w:pPr>
        <w:rPr>
          <w:rFonts w:ascii="Arial" w:hAnsi="Arial" w:cs="Arial"/>
          <w:sz w:val="20"/>
          <w:szCs w:val="20"/>
        </w:rPr>
      </w:pPr>
      <w:r w:rsidRPr="00A66F9B">
        <w:rPr>
          <w:rFonts w:ascii="Arial" w:hAnsi="Arial" w:cs="Arial"/>
          <w:sz w:val="20"/>
          <w:szCs w:val="20"/>
        </w:rPr>
        <w:t>Eastleigh SO50 5PB</w:t>
      </w:r>
    </w:p>
    <w:p w:rsidR="003E334D" w:rsidRDefault="00384B71" w:rsidP="003E334D">
      <w:hyperlink r:id="rId6" w:history="1">
        <w:r w:rsidRPr="00384B71">
          <w:rPr>
            <w:rStyle w:val="Hyperlink"/>
            <w:b/>
            <w:bCs/>
          </w:rPr>
          <w:t>scwcsu.ship.ifrrequests@nhs.net</w:t>
        </w:r>
      </w:hyperlink>
    </w:p>
    <w:p w:rsidR="00384B71" w:rsidRPr="00A66F9B" w:rsidRDefault="00384B71" w:rsidP="003E334D">
      <w:pPr>
        <w:rPr>
          <w:rFonts w:ascii="Arial" w:hAnsi="Arial" w:cs="Arial"/>
          <w:sz w:val="20"/>
          <w:szCs w:val="20"/>
        </w:rPr>
      </w:pPr>
      <w:bookmarkStart w:id="0" w:name="_GoBack"/>
      <w:bookmarkEnd w:id="0"/>
    </w:p>
    <w:p w:rsidR="003E334D" w:rsidRPr="00A66F9B" w:rsidRDefault="003E334D" w:rsidP="003E334D">
      <w:pPr>
        <w:rPr>
          <w:rFonts w:ascii="Arial" w:hAnsi="Arial" w:cs="Arial"/>
          <w:sz w:val="20"/>
          <w:szCs w:val="20"/>
        </w:rPr>
      </w:pPr>
      <w:r w:rsidRPr="00A66F9B">
        <w:rPr>
          <w:rFonts w:ascii="Arial" w:hAnsi="Arial" w:cs="Arial"/>
          <w:sz w:val="20"/>
          <w:szCs w:val="20"/>
        </w:rPr>
        <w:t>Dear team</w:t>
      </w:r>
    </w:p>
    <w:p w:rsidR="003E334D" w:rsidRPr="00A66F9B" w:rsidRDefault="003E334D" w:rsidP="003E334D">
      <w:pPr>
        <w:rPr>
          <w:rFonts w:ascii="Arial" w:hAnsi="Arial" w:cs="Arial"/>
          <w:sz w:val="20"/>
          <w:szCs w:val="20"/>
        </w:rPr>
      </w:pPr>
    </w:p>
    <w:p w:rsidR="00C60427" w:rsidRPr="00A66F9B" w:rsidRDefault="00C60427" w:rsidP="00BB0216">
      <w:pPr>
        <w:jc w:val="center"/>
        <w:rPr>
          <w:rFonts w:ascii="Arial" w:hAnsi="Arial" w:cs="Arial"/>
          <w:sz w:val="20"/>
          <w:szCs w:val="20"/>
          <w:u w:val="single"/>
        </w:rPr>
      </w:pPr>
      <w:r w:rsidRPr="00A66F9B">
        <w:rPr>
          <w:rFonts w:ascii="Arial" w:hAnsi="Arial" w:cs="Arial"/>
          <w:sz w:val="20"/>
          <w:szCs w:val="20"/>
          <w:u w:val="single"/>
        </w:rPr>
        <w:t>Prior Approval</w:t>
      </w:r>
      <w:r w:rsidR="00FC1655" w:rsidRPr="00A66F9B">
        <w:rPr>
          <w:rFonts w:ascii="Arial" w:hAnsi="Arial" w:cs="Arial"/>
          <w:sz w:val="20"/>
          <w:szCs w:val="20"/>
          <w:u w:val="single"/>
        </w:rPr>
        <w:t>–</w:t>
      </w:r>
      <w:r w:rsidR="00514526" w:rsidRPr="00A66F9B">
        <w:rPr>
          <w:rFonts w:ascii="Arial" w:hAnsi="Arial" w:cs="Arial"/>
          <w:sz w:val="20"/>
          <w:szCs w:val="20"/>
          <w:u w:val="single"/>
        </w:rPr>
        <w:t xml:space="preserve"> </w:t>
      </w:r>
      <w:r w:rsidR="00DF3BBC" w:rsidRPr="00A66F9B">
        <w:rPr>
          <w:rFonts w:ascii="Arial" w:hAnsi="Arial" w:cs="Arial"/>
          <w:sz w:val="20"/>
          <w:szCs w:val="20"/>
          <w:u w:val="single"/>
        </w:rPr>
        <w:t>Carpal tunnel release</w:t>
      </w:r>
      <w:r w:rsidR="00A66F9B" w:rsidRPr="00A66F9B">
        <w:rPr>
          <w:rFonts w:ascii="Arial" w:hAnsi="Arial" w:cs="Arial"/>
          <w:sz w:val="20"/>
          <w:szCs w:val="20"/>
          <w:u w:val="single"/>
        </w:rPr>
        <w:t>/ nerve entrapment at wrist</w:t>
      </w:r>
    </w:p>
    <w:p w:rsidR="00BB0216" w:rsidRPr="00A66F9B" w:rsidRDefault="00BB0216" w:rsidP="00BB0216">
      <w:pPr>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03ADE" w:rsidRPr="00A66F9B" w:rsidTr="007E072E">
        <w:trPr>
          <w:trHeight w:val="257"/>
        </w:trPr>
        <w:tc>
          <w:tcPr>
            <w:tcW w:w="2500" w:type="pct"/>
            <w:shd w:val="clear" w:color="auto" w:fill="auto"/>
          </w:tcPr>
          <w:p w:rsidR="00603ADE" w:rsidRPr="00A66F9B" w:rsidRDefault="00603ADE">
            <w:pPr>
              <w:rPr>
                <w:rFonts w:ascii="Arial" w:hAnsi="Arial" w:cs="Arial"/>
                <w:sz w:val="20"/>
                <w:szCs w:val="20"/>
              </w:rPr>
            </w:pPr>
            <w:r w:rsidRPr="00A66F9B">
              <w:rPr>
                <w:rFonts w:ascii="Arial" w:hAnsi="Arial" w:cs="Arial"/>
                <w:sz w:val="20"/>
                <w:szCs w:val="20"/>
              </w:rPr>
              <w:t xml:space="preserve">Patient </w:t>
            </w:r>
            <w:r w:rsidR="00BA5547" w:rsidRPr="00A66F9B">
              <w:rPr>
                <w:rFonts w:ascii="Arial" w:hAnsi="Arial" w:cs="Arial"/>
                <w:sz w:val="20"/>
                <w:szCs w:val="20"/>
              </w:rPr>
              <w:t xml:space="preserve">Name/ </w:t>
            </w:r>
            <w:proofErr w:type="spellStart"/>
            <w:r w:rsidR="00BA5547" w:rsidRPr="00A66F9B">
              <w:rPr>
                <w:rFonts w:ascii="Arial" w:hAnsi="Arial" w:cs="Arial"/>
                <w:sz w:val="20"/>
                <w:szCs w:val="20"/>
              </w:rPr>
              <w:t>DoB</w:t>
            </w:r>
            <w:proofErr w:type="spellEnd"/>
          </w:p>
        </w:tc>
        <w:tc>
          <w:tcPr>
            <w:tcW w:w="2500" w:type="pct"/>
            <w:shd w:val="clear" w:color="auto" w:fill="auto"/>
          </w:tcPr>
          <w:p w:rsidR="00603ADE" w:rsidRPr="00A66F9B" w:rsidRDefault="00603ADE">
            <w:pPr>
              <w:rPr>
                <w:rFonts w:ascii="Arial" w:hAnsi="Arial" w:cs="Arial"/>
                <w:sz w:val="20"/>
                <w:szCs w:val="20"/>
              </w:rPr>
            </w:pPr>
          </w:p>
        </w:tc>
      </w:tr>
      <w:tr w:rsidR="00603ADE" w:rsidRPr="00A66F9B" w:rsidTr="007E072E">
        <w:trPr>
          <w:trHeight w:val="268"/>
        </w:trPr>
        <w:tc>
          <w:tcPr>
            <w:tcW w:w="2500" w:type="pct"/>
            <w:shd w:val="clear" w:color="auto" w:fill="auto"/>
          </w:tcPr>
          <w:p w:rsidR="00603ADE" w:rsidRPr="00A66F9B" w:rsidRDefault="00603ADE">
            <w:pPr>
              <w:rPr>
                <w:rFonts w:ascii="Arial" w:hAnsi="Arial" w:cs="Arial"/>
                <w:sz w:val="20"/>
                <w:szCs w:val="20"/>
              </w:rPr>
            </w:pPr>
            <w:r w:rsidRPr="00A66F9B">
              <w:rPr>
                <w:rFonts w:ascii="Arial" w:hAnsi="Arial" w:cs="Arial"/>
                <w:sz w:val="20"/>
                <w:szCs w:val="20"/>
              </w:rPr>
              <w:t>NHS Number</w:t>
            </w:r>
          </w:p>
        </w:tc>
        <w:tc>
          <w:tcPr>
            <w:tcW w:w="2500" w:type="pct"/>
            <w:shd w:val="clear" w:color="auto" w:fill="auto"/>
          </w:tcPr>
          <w:p w:rsidR="00603ADE" w:rsidRPr="00A66F9B" w:rsidRDefault="00603ADE">
            <w:pPr>
              <w:rPr>
                <w:rFonts w:ascii="Arial" w:hAnsi="Arial" w:cs="Arial"/>
                <w:sz w:val="20"/>
                <w:szCs w:val="20"/>
              </w:rPr>
            </w:pPr>
          </w:p>
        </w:tc>
      </w:tr>
      <w:tr w:rsidR="00603ADE" w:rsidRPr="00A66F9B" w:rsidTr="007E072E">
        <w:trPr>
          <w:trHeight w:val="257"/>
        </w:trPr>
        <w:tc>
          <w:tcPr>
            <w:tcW w:w="2500" w:type="pct"/>
            <w:shd w:val="clear" w:color="auto" w:fill="auto"/>
          </w:tcPr>
          <w:p w:rsidR="00603ADE" w:rsidRPr="00A66F9B" w:rsidRDefault="00BA5547">
            <w:pPr>
              <w:rPr>
                <w:rFonts w:ascii="Arial" w:hAnsi="Arial" w:cs="Arial"/>
                <w:sz w:val="20"/>
                <w:szCs w:val="20"/>
              </w:rPr>
            </w:pPr>
            <w:r w:rsidRPr="00A66F9B">
              <w:rPr>
                <w:rFonts w:ascii="Arial" w:hAnsi="Arial" w:cs="Arial"/>
                <w:sz w:val="20"/>
                <w:szCs w:val="20"/>
              </w:rPr>
              <w:t>Referring GP/ practice</w:t>
            </w:r>
          </w:p>
        </w:tc>
        <w:tc>
          <w:tcPr>
            <w:tcW w:w="2500" w:type="pct"/>
            <w:shd w:val="clear" w:color="auto" w:fill="auto"/>
          </w:tcPr>
          <w:p w:rsidR="00603ADE" w:rsidRPr="00A66F9B" w:rsidRDefault="00603ADE">
            <w:pPr>
              <w:rPr>
                <w:rFonts w:ascii="Arial" w:hAnsi="Arial" w:cs="Arial"/>
                <w:sz w:val="20"/>
                <w:szCs w:val="20"/>
              </w:rPr>
            </w:pPr>
          </w:p>
        </w:tc>
      </w:tr>
      <w:tr w:rsidR="00603ADE" w:rsidRPr="00A66F9B" w:rsidTr="007E072E">
        <w:trPr>
          <w:trHeight w:val="257"/>
        </w:trPr>
        <w:tc>
          <w:tcPr>
            <w:tcW w:w="2500" w:type="pct"/>
            <w:shd w:val="clear" w:color="auto" w:fill="auto"/>
          </w:tcPr>
          <w:p w:rsidR="00603ADE" w:rsidRPr="00A66F9B" w:rsidRDefault="00BA5547">
            <w:pPr>
              <w:rPr>
                <w:rFonts w:ascii="Arial" w:hAnsi="Arial" w:cs="Arial"/>
                <w:sz w:val="20"/>
                <w:szCs w:val="20"/>
              </w:rPr>
            </w:pPr>
            <w:r w:rsidRPr="00A66F9B">
              <w:rPr>
                <w:rFonts w:ascii="Arial" w:hAnsi="Arial" w:cs="Arial"/>
                <w:sz w:val="20"/>
                <w:szCs w:val="20"/>
              </w:rPr>
              <w:t>Consultant/ Providing Trust</w:t>
            </w:r>
          </w:p>
        </w:tc>
        <w:tc>
          <w:tcPr>
            <w:tcW w:w="2500" w:type="pct"/>
            <w:shd w:val="clear" w:color="auto" w:fill="auto"/>
          </w:tcPr>
          <w:p w:rsidR="00603ADE" w:rsidRPr="00A66F9B" w:rsidRDefault="00603ADE">
            <w:pPr>
              <w:rPr>
                <w:rFonts w:ascii="Arial" w:hAnsi="Arial" w:cs="Arial"/>
                <w:sz w:val="20"/>
                <w:szCs w:val="20"/>
              </w:rPr>
            </w:pPr>
          </w:p>
        </w:tc>
      </w:tr>
      <w:tr w:rsidR="00603ADE" w:rsidRPr="00A66F9B" w:rsidTr="007E072E">
        <w:trPr>
          <w:trHeight w:val="268"/>
        </w:trPr>
        <w:tc>
          <w:tcPr>
            <w:tcW w:w="2500" w:type="pct"/>
            <w:shd w:val="clear" w:color="auto" w:fill="auto"/>
          </w:tcPr>
          <w:p w:rsidR="00603ADE" w:rsidRPr="00A66F9B" w:rsidRDefault="00603ADE">
            <w:pPr>
              <w:rPr>
                <w:rFonts w:ascii="Arial" w:hAnsi="Arial" w:cs="Arial"/>
                <w:sz w:val="20"/>
                <w:szCs w:val="20"/>
              </w:rPr>
            </w:pPr>
            <w:r w:rsidRPr="00A66F9B">
              <w:rPr>
                <w:rFonts w:ascii="Arial" w:hAnsi="Arial" w:cs="Arial"/>
                <w:sz w:val="20"/>
                <w:szCs w:val="20"/>
              </w:rPr>
              <w:t xml:space="preserve">Date of </w:t>
            </w:r>
            <w:r w:rsidR="00BA5547" w:rsidRPr="00A66F9B">
              <w:rPr>
                <w:rFonts w:ascii="Arial" w:hAnsi="Arial" w:cs="Arial"/>
                <w:sz w:val="20"/>
                <w:szCs w:val="20"/>
              </w:rPr>
              <w:t>clinic</w:t>
            </w:r>
          </w:p>
        </w:tc>
        <w:tc>
          <w:tcPr>
            <w:tcW w:w="2500" w:type="pct"/>
            <w:shd w:val="clear" w:color="auto" w:fill="auto"/>
          </w:tcPr>
          <w:p w:rsidR="00603ADE" w:rsidRPr="00A66F9B" w:rsidRDefault="00603ADE">
            <w:pPr>
              <w:rPr>
                <w:rFonts w:ascii="Arial" w:hAnsi="Arial" w:cs="Arial"/>
                <w:sz w:val="20"/>
                <w:szCs w:val="20"/>
              </w:rPr>
            </w:pPr>
          </w:p>
        </w:tc>
      </w:tr>
    </w:tbl>
    <w:p w:rsidR="00DF3BBC" w:rsidRPr="00A66F9B" w:rsidRDefault="00DF3BBC" w:rsidP="00E26742">
      <w:pPr>
        <w:rPr>
          <w:rFonts w:ascii="Arial" w:hAnsi="Arial" w:cs="Arial"/>
          <w:sz w:val="20"/>
          <w:szCs w:val="20"/>
        </w:rPr>
      </w:pPr>
    </w:p>
    <w:p w:rsidR="00352D6E" w:rsidRPr="00A66F9B" w:rsidRDefault="00A66F9B" w:rsidP="00E26742">
      <w:pPr>
        <w:rPr>
          <w:rFonts w:ascii="Arial" w:hAnsi="Arial" w:cs="Arial"/>
          <w:sz w:val="20"/>
          <w:szCs w:val="20"/>
        </w:rPr>
      </w:pPr>
      <w:r w:rsidRPr="00A66F9B">
        <w:rPr>
          <w:rFonts w:ascii="Arial" w:hAnsi="Arial" w:cs="Arial"/>
          <w:sz w:val="20"/>
          <w:szCs w:val="20"/>
        </w:rPr>
        <w:t>May be considered under the following conditions;</w:t>
      </w:r>
    </w:p>
    <w:p w:rsidR="003E334D" w:rsidRPr="00A66F9B" w:rsidRDefault="003E334D" w:rsidP="00E26742">
      <w:pPr>
        <w:ind w:left="720" w:right="567"/>
        <w:rPr>
          <w:rFonts w:ascii="Arial" w:hAnsi="Arial" w:cs="Arial"/>
          <w:sz w:val="20"/>
          <w:szCs w:val="20"/>
        </w:rPr>
      </w:pPr>
      <w:r w:rsidRPr="00A66F9B">
        <w:rPr>
          <w:rFonts w:ascii="Arial" w:hAnsi="Arial" w:cs="Arial"/>
          <w:sz w:val="20"/>
          <w:szCs w:val="20"/>
        </w:rPr>
        <w:tab/>
      </w:r>
      <w:r w:rsidRPr="00A66F9B">
        <w:rPr>
          <w:rFonts w:ascii="Arial" w:hAnsi="Arial" w:cs="Arial"/>
          <w:sz w:val="20"/>
          <w:szCs w:val="20"/>
        </w:rPr>
        <w:tab/>
      </w:r>
      <w:r w:rsidRPr="00A66F9B">
        <w:rPr>
          <w:rFonts w:ascii="Arial" w:hAnsi="Arial" w:cs="Arial"/>
          <w:sz w:val="20"/>
          <w:szCs w:val="20"/>
        </w:rPr>
        <w:tab/>
      </w:r>
      <w:r w:rsidRPr="00A66F9B">
        <w:rPr>
          <w:rFonts w:ascii="Arial" w:hAnsi="Arial" w:cs="Arial"/>
          <w:sz w:val="20"/>
          <w:szCs w:val="20"/>
        </w:rPr>
        <w:tab/>
      </w:r>
    </w:p>
    <w:tbl>
      <w:tblPr>
        <w:tblStyle w:val="TableGrid"/>
        <w:tblW w:w="5000" w:type="pct"/>
        <w:tblLayout w:type="fixed"/>
        <w:tblLook w:val="04A0" w:firstRow="1" w:lastRow="0" w:firstColumn="1" w:lastColumn="0" w:noHBand="0" w:noVBand="1"/>
      </w:tblPr>
      <w:tblGrid>
        <w:gridCol w:w="7905"/>
        <w:gridCol w:w="617"/>
      </w:tblGrid>
      <w:tr w:rsidR="007E072E" w:rsidRPr="00A66F9B" w:rsidTr="007E072E">
        <w:tc>
          <w:tcPr>
            <w:tcW w:w="4638" w:type="pct"/>
            <w:tcBorders>
              <w:top w:val="nil"/>
              <w:left w:val="nil"/>
              <w:right w:val="nil"/>
            </w:tcBorders>
          </w:tcPr>
          <w:p w:rsidR="007E072E" w:rsidRPr="00A66F9B" w:rsidRDefault="00EE37CE" w:rsidP="00A66F9B">
            <w:pPr>
              <w:rPr>
                <w:rFonts w:ascii="Arial" w:hAnsi="Arial" w:cs="Arial"/>
                <w:sz w:val="20"/>
                <w:szCs w:val="20"/>
              </w:rPr>
            </w:pPr>
            <w:r>
              <w:rPr>
                <w:rFonts w:ascii="Arial" w:hAnsi="Arial" w:cs="Arial"/>
                <w:sz w:val="20"/>
                <w:szCs w:val="20"/>
              </w:rPr>
              <w:t>With</w:t>
            </w:r>
            <w:r w:rsidR="00A66F9B" w:rsidRPr="00A66F9B">
              <w:rPr>
                <w:rFonts w:ascii="Arial" w:hAnsi="Arial" w:cs="Arial"/>
                <w:sz w:val="20"/>
                <w:szCs w:val="20"/>
              </w:rPr>
              <w:t xml:space="preserve"> moderate symptoms i.e. pins and needles in the day with occasional night symptoms (2-3 nights/week) where a</w:t>
            </w:r>
            <w:r w:rsidR="00DF3BBC" w:rsidRPr="00A66F9B">
              <w:rPr>
                <w:rFonts w:ascii="Arial" w:hAnsi="Arial" w:cs="Arial"/>
                <w:sz w:val="20"/>
                <w:szCs w:val="20"/>
              </w:rPr>
              <w:t>ll conservative measures</w:t>
            </w:r>
            <w:r w:rsidR="00342C48" w:rsidRPr="00A66F9B">
              <w:rPr>
                <w:rFonts w:ascii="Arial" w:hAnsi="Arial" w:cs="Arial"/>
                <w:sz w:val="20"/>
                <w:szCs w:val="20"/>
              </w:rPr>
              <w:t xml:space="preserve"> have failed</w:t>
            </w:r>
            <w:r w:rsidR="00DF3BBC" w:rsidRPr="00A66F9B">
              <w:rPr>
                <w:rFonts w:ascii="Arial" w:hAnsi="Arial" w:cs="Arial"/>
                <w:sz w:val="20"/>
                <w:szCs w:val="20"/>
              </w:rPr>
              <w:t xml:space="preserve"> and th</w:t>
            </w:r>
            <w:r w:rsidR="00A66F9B" w:rsidRPr="00A66F9B">
              <w:rPr>
                <w:rFonts w:ascii="Arial" w:hAnsi="Arial" w:cs="Arial"/>
                <w:sz w:val="20"/>
                <w:szCs w:val="20"/>
              </w:rPr>
              <w:t>e</w:t>
            </w:r>
            <w:r w:rsidR="00DF3BBC" w:rsidRPr="00A66F9B">
              <w:rPr>
                <w:rFonts w:ascii="Arial" w:hAnsi="Arial" w:cs="Arial"/>
                <w:sz w:val="20"/>
                <w:szCs w:val="20"/>
              </w:rPr>
              <w:t xml:space="preserve"> symptoms have persisted for &gt;6 months</w:t>
            </w:r>
          </w:p>
          <w:p w:rsidR="00A66F9B" w:rsidRPr="00A66F9B" w:rsidRDefault="00A66F9B" w:rsidP="00A66F9B">
            <w:pPr>
              <w:rPr>
                <w:rFonts w:ascii="Arial" w:hAnsi="Arial" w:cs="Arial"/>
                <w:sz w:val="20"/>
                <w:szCs w:val="20"/>
              </w:rPr>
            </w:pPr>
          </w:p>
        </w:tc>
        <w:tc>
          <w:tcPr>
            <w:tcW w:w="362" w:type="pct"/>
            <w:tcBorders>
              <w:top w:val="nil"/>
              <w:left w:val="nil"/>
              <w:right w:val="nil"/>
            </w:tcBorders>
          </w:tcPr>
          <w:p w:rsidR="007E072E" w:rsidRPr="00A66F9B" w:rsidRDefault="00384B71" w:rsidP="00E26742">
            <w:pPr>
              <w:ind w:right="851"/>
              <w:rPr>
                <w:rFonts w:ascii="Arial" w:hAnsi="Arial" w:cs="Arial"/>
                <w:sz w:val="20"/>
                <w:szCs w:val="20"/>
              </w:rPr>
            </w:pPr>
            <w:sdt>
              <w:sdtPr>
                <w:rPr>
                  <w:rFonts w:ascii="Arial" w:hAnsi="Arial" w:cs="Arial"/>
                  <w:sz w:val="20"/>
                  <w:szCs w:val="20"/>
                </w:rPr>
                <w:id w:val="-1519924029"/>
                <w14:checkbox>
                  <w14:checked w14:val="0"/>
                  <w14:checkedState w14:val="2612" w14:font="MS Gothic"/>
                  <w14:uncheckedState w14:val="2610" w14:font="MS Gothic"/>
                </w14:checkbox>
              </w:sdtPr>
              <w:sdtEndPr/>
              <w:sdtContent>
                <w:r w:rsidR="007E072E" w:rsidRPr="00A66F9B">
                  <w:rPr>
                    <w:rFonts w:ascii="MS Gothic" w:eastAsia="MS Gothic" w:hAnsi="MS Gothic" w:cs="Arial" w:hint="eastAsia"/>
                    <w:sz w:val="20"/>
                    <w:szCs w:val="20"/>
                  </w:rPr>
                  <w:t>☐</w:t>
                </w:r>
              </w:sdtContent>
            </w:sdt>
          </w:p>
        </w:tc>
      </w:tr>
      <w:tr w:rsidR="007E072E" w:rsidRPr="00A66F9B" w:rsidTr="007E072E">
        <w:tc>
          <w:tcPr>
            <w:tcW w:w="5000" w:type="pct"/>
            <w:gridSpan w:val="2"/>
          </w:tcPr>
          <w:p w:rsidR="007B343D" w:rsidRPr="00A66F9B" w:rsidRDefault="007B343D" w:rsidP="00E26742">
            <w:pPr>
              <w:ind w:right="851"/>
              <w:rPr>
                <w:rFonts w:ascii="Arial" w:hAnsi="Arial" w:cs="Arial"/>
                <w:sz w:val="20"/>
                <w:szCs w:val="20"/>
              </w:rPr>
            </w:pPr>
            <w:r w:rsidRPr="00A66F9B">
              <w:rPr>
                <w:rFonts w:ascii="Arial" w:hAnsi="Arial" w:cs="Arial"/>
                <w:sz w:val="20"/>
                <w:szCs w:val="20"/>
              </w:rPr>
              <w:t xml:space="preserve">Details of conservative measures tried </w:t>
            </w:r>
            <w:r w:rsidR="00A66F9B" w:rsidRPr="00A66F9B">
              <w:rPr>
                <w:rFonts w:ascii="Arial" w:hAnsi="Arial" w:cs="Arial"/>
                <w:sz w:val="20"/>
                <w:szCs w:val="20"/>
              </w:rPr>
              <w:t xml:space="preserve">(required) </w:t>
            </w:r>
            <w:r w:rsidRPr="00A66F9B">
              <w:rPr>
                <w:rFonts w:ascii="Arial" w:hAnsi="Arial" w:cs="Arial"/>
                <w:sz w:val="20"/>
                <w:szCs w:val="20"/>
              </w:rPr>
              <w:t xml:space="preserve">– wrist splint </w:t>
            </w:r>
            <w:r w:rsidRPr="00A66F9B">
              <w:rPr>
                <w:rFonts w:ascii="Arial" w:hAnsi="Arial" w:cs="Arial"/>
                <w:b/>
                <w:sz w:val="20"/>
                <w:szCs w:val="20"/>
              </w:rPr>
              <w:t xml:space="preserve">and </w:t>
            </w:r>
            <w:r w:rsidRPr="00A66F9B">
              <w:rPr>
                <w:rFonts w:ascii="Arial" w:hAnsi="Arial" w:cs="Arial"/>
                <w:sz w:val="20"/>
                <w:szCs w:val="20"/>
              </w:rPr>
              <w:t>a corticosteroid injection into the carpal tunnel</w:t>
            </w:r>
            <w:r w:rsidR="00F626CE" w:rsidRPr="00A66F9B">
              <w:rPr>
                <w:rFonts w:ascii="Arial" w:hAnsi="Arial" w:cs="Arial"/>
                <w:sz w:val="20"/>
                <w:szCs w:val="20"/>
              </w:rPr>
              <w:t xml:space="preserve"> (</w:t>
            </w:r>
            <w:r w:rsidRPr="00A66F9B">
              <w:rPr>
                <w:rFonts w:ascii="Arial" w:hAnsi="Arial" w:cs="Arial"/>
                <w:sz w:val="20"/>
                <w:szCs w:val="20"/>
              </w:rPr>
              <w:t xml:space="preserve">when these were </w:t>
            </w:r>
            <w:r w:rsidR="00EE37CE">
              <w:rPr>
                <w:rFonts w:ascii="Arial" w:hAnsi="Arial" w:cs="Arial"/>
                <w:sz w:val="20"/>
                <w:szCs w:val="20"/>
              </w:rPr>
              <w:t>offered</w:t>
            </w:r>
            <w:r w:rsidRPr="00A66F9B">
              <w:rPr>
                <w:rFonts w:ascii="Arial" w:hAnsi="Arial" w:cs="Arial"/>
                <w:sz w:val="20"/>
                <w:szCs w:val="20"/>
              </w:rPr>
              <w:t xml:space="preserve"> and the benefit received): </w:t>
            </w:r>
          </w:p>
          <w:p w:rsidR="007B343D" w:rsidRPr="00A66F9B" w:rsidRDefault="007B343D" w:rsidP="00E26742">
            <w:pPr>
              <w:ind w:right="851"/>
              <w:rPr>
                <w:rFonts w:ascii="Arial" w:hAnsi="Arial" w:cs="Arial"/>
                <w:sz w:val="20"/>
                <w:szCs w:val="20"/>
              </w:rPr>
            </w:pPr>
          </w:p>
          <w:p w:rsidR="007B343D" w:rsidRPr="00A66F9B" w:rsidRDefault="007B343D" w:rsidP="00E26742">
            <w:pPr>
              <w:ind w:right="851"/>
              <w:rPr>
                <w:rFonts w:ascii="Arial" w:hAnsi="Arial" w:cs="Arial"/>
                <w:sz w:val="20"/>
                <w:szCs w:val="20"/>
              </w:rPr>
            </w:pPr>
          </w:p>
          <w:p w:rsidR="007B343D" w:rsidRPr="00A66F9B" w:rsidRDefault="007B343D" w:rsidP="00E26742">
            <w:pPr>
              <w:ind w:right="851"/>
              <w:rPr>
                <w:rFonts w:ascii="Arial" w:hAnsi="Arial" w:cs="Arial"/>
                <w:sz w:val="20"/>
                <w:szCs w:val="20"/>
              </w:rPr>
            </w:pPr>
          </w:p>
          <w:p w:rsidR="007B343D" w:rsidRPr="00A66F9B" w:rsidRDefault="007B343D" w:rsidP="00E26742">
            <w:pPr>
              <w:ind w:right="851"/>
              <w:rPr>
                <w:rFonts w:ascii="Arial" w:hAnsi="Arial" w:cs="Arial"/>
                <w:sz w:val="20"/>
                <w:szCs w:val="20"/>
              </w:rPr>
            </w:pPr>
          </w:p>
          <w:p w:rsidR="007B343D" w:rsidRPr="00A66F9B" w:rsidRDefault="007B343D" w:rsidP="00E26742">
            <w:pPr>
              <w:ind w:right="851"/>
              <w:rPr>
                <w:rFonts w:ascii="Arial" w:hAnsi="Arial" w:cs="Arial"/>
                <w:sz w:val="20"/>
                <w:szCs w:val="20"/>
              </w:rPr>
            </w:pPr>
          </w:p>
          <w:p w:rsidR="007E072E" w:rsidRPr="00A66F9B" w:rsidRDefault="007B343D" w:rsidP="00E26742">
            <w:pPr>
              <w:ind w:right="851"/>
              <w:rPr>
                <w:rFonts w:ascii="Arial" w:hAnsi="Arial" w:cs="Arial"/>
                <w:sz w:val="20"/>
                <w:szCs w:val="20"/>
              </w:rPr>
            </w:pPr>
            <w:r w:rsidRPr="00A66F9B">
              <w:rPr>
                <w:rFonts w:ascii="Arial" w:hAnsi="Arial" w:cs="Arial"/>
                <w:sz w:val="20"/>
                <w:szCs w:val="20"/>
              </w:rPr>
              <w:t>D</w:t>
            </w:r>
            <w:r w:rsidR="00342C48" w:rsidRPr="00A66F9B">
              <w:rPr>
                <w:rFonts w:ascii="Arial" w:hAnsi="Arial" w:cs="Arial"/>
                <w:sz w:val="20"/>
                <w:szCs w:val="20"/>
              </w:rPr>
              <w:t>ate of first presentation</w:t>
            </w:r>
            <w:r w:rsidR="00A66F9B" w:rsidRPr="00A66F9B">
              <w:rPr>
                <w:rFonts w:ascii="Arial" w:hAnsi="Arial" w:cs="Arial"/>
                <w:sz w:val="20"/>
                <w:szCs w:val="20"/>
              </w:rPr>
              <w:t xml:space="preserve"> (required)</w:t>
            </w:r>
            <w:r w:rsidRPr="00A66F9B">
              <w:rPr>
                <w:rFonts w:ascii="Arial" w:hAnsi="Arial" w:cs="Arial"/>
                <w:sz w:val="20"/>
                <w:szCs w:val="20"/>
              </w:rPr>
              <w:t>:</w:t>
            </w:r>
          </w:p>
          <w:p w:rsidR="007E072E" w:rsidRPr="00A66F9B" w:rsidRDefault="007E072E" w:rsidP="00E26742">
            <w:pPr>
              <w:ind w:right="851"/>
              <w:rPr>
                <w:rFonts w:ascii="Arial" w:hAnsi="Arial" w:cs="Arial"/>
                <w:sz w:val="20"/>
                <w:szCs w:val="20"/>
              </w:rPr>
            </w:pPr>
          </w:p>
          <w:p w:rsidR="007E072E" w:rsidRPr="00A66F9B" w:rsidRDefault="007E072E" w:rsidP="00E26742">
            <w:pPr>
              <w:ind w:right="851"/>
              <w:rPr>
                <w:rFonts w:ascii="Arial" w:hAnsi="Arial" w:cs="Arial"/>
                <w:sz w:val="20"/>
                <w:szCs w:val="20"/>
              </w:rPr>
            </w:pPr>
          </w:p>
        </w:tc>
      </w:tr>
    </w:tbl>
    <w:p w:rsidR="0085528B" w:rsidRPr="00A66F9B" w:rsidRDefault="0085528B" w:rsidP="0085528B">
      <w:pPr>
        <w:ind w:right="851"/>
        <w:rPr>
          <w:rFonts w:ascii="Arial" w:hAnsi="Arial" w:cs="Arial"/>
          <w:b/>
          <w:sz w:val="20"/>
          <w:szCs w:val="20"/>
        </w:rPr>
      </w:pPr>
    </w:p>
    <w:p w:rsidR="0019475E" w:rsidRPr="00A66F9B" w:rsidRDefault="00E26742" w:rsidP="0085528B">
      <w:pPr>
        <w:ind w:right="851"/>
        <w:rPr>
          <w:rFonts w:ascii="Arial" w:hAnsi="Arial" w:cs="Arial"/>
          <w:b/>
          <w:sz w:val="20"/>
          <w:szCs w:val="20"/>
        </w:rPr>
      </w:pPr>
      <w:r w:rsidRPr="00A66F9B">
        <w:rPr>
          <w:rFonts w:ascii="Arial" w:hAnsi="Arial" w:cs="Arial"/>
          <w:b/>
          <w:sz w:val="20"/>
          <w:szCs w:val="20"/>
        </w:rPr>
        <w:t>OR</w:t>
      </w:r>
    </w:p>
    <w:tbl>
      <w:tblPr>
        <w:tblStyle w:val="TableGrid"/>
        <w:tblW w:w="5000" w:type="pct"/>
        <w:tblLayout w:type="fixed"/>
        <w:tblLook w:val="04A0" w:firstRow="1" w:lastRow="0" w:firstColumn="1" w:lastColumn="0" w:noHBand="0" w:noVBand="1"/>
      </w:tblPr>
      <w:tblGrid>
        <w:gridCol w:w="7905"/>
        <w:gridCol w:w="617"/>
      </w:tblGrid>
      <w:tr w:rsidR="007E072E" w:rsidRPr="00A66F9B" w:rsidTr="00AB040F">
        <w:tc>
          <w:tcPr>
            <w:tcW w:w="4638" w:type="pct"/>
            <w:tcBorders>
              <w:top w:val="nil"/>
              <w:left w:val="nil"/>
              <w:right w:val="nil"/>
            </w:tcBorders>
          </w:tcPr>
          <w:p w:rsidR="007E072E" w:rsidRPr="00A66F9B" w:rsidRDefault="00EE37CE" w:rsidP="00A66F9B">
            <w:pPr>
              <w:ind w:right="567"/>
              <w:rPr>
                <w:rFonts w:ascii="Arial" w:hAnsi="Arial" w:cs="Arial"/>
                <w:sz w:val="20"/>
                <w:szCs w:val="20"/>
              </w:rPr>
            </w:pPr>
            <w:r>
              <w:rPr>
                <w:rFonts w:ascii="Arial" w:hAnsi="Arial" w:cs="Arial"/>
                <w:sz w:val="20"/>
                <w:szCs w:val="20"/>
              </w:rPr>
              <w:t>With</w:t>
            </w:r>
            <w:r w:rsidR="00A66F9B" w:rsidRPr="00A66F9B">
              <w:rPr>
                <w:rFonts w:ascii="Arial" w:hAnsi="Arial" w:cs="Arial"/>
                <w:sz w:val="20"/>
                <w:szCs w:val="20"/>
              </w:rPr>
              <w:t xml:space="preserve"> severe symptoms where there is evidence of </w:t>
            </w:r>
            <w:r w:rsidR="007B343D" w:rsidRPr="00A66F9B">
              <w:rPr>
                <w:rFonts w:ascii="Arial" w:hAnsi="Arial" w:cs="Arial"/>
                <w:sz w:val="20"/>
                <w:szCs w:val="20"/>
              </w:rPr>
              <w:t>neurological</w:t>
            </w:r>
            <w:r w:rsidR="00DF3BBC" w:rsidRPr="00A66F9B">
              <w:rPr>
                <w:rFonts w:ascii="Arial" w:hAnsi="Arial" w:cs="Arial"/>
                <w:sz w:val="20"/>
                <w:szCs w:val="20"/>
              </w:rPr>
              <w:t xml:space="preserve"> defic</w:t>
            </w:r>
            <w:r w:rsidR="00F626CE" w:rsidRPr="00A66F9B">
              <w:rPr>
                <w:rFonts w:ascii="Arial" w:hAnsi="Arial" w:cs="Arial"/>
                <w:sz w:val="20"/>
                <w:szCs w:val="20"/>
              </w:rPr>
              <w:t xml:space="preserve">it </w:t>
            </w:r>
            <w:r w:rsidR="00A66F9B" w:rsidRPr="00A66F9B">
              <w:rPr>
                <w:rFonts w:ascii="Arial" w:hAnsi="Arial" w:cs="Arial"/>
                <w:sz w:val="20"/>
                <w:szCs w:val="20"/>
              </w:rPr>
              <w:t>such as frequent pins and needles, numbness and permanent pain during the day, functional loss with muscle wastage and frequent nocturnal symptoms</w:t>
            </w:r>
            <w:r w:rsidR="0085528B" w:rsidRPr="00A66F9B">
              <w:rPr>
                <w:rFonts w:ascii="Arial" w:hAnsi="Arial" w:cs="Arial"/>
                <w:sz w:val="20"/>
                <w:szCs w:val="20"/>
              </w:rPr>
              <w:t>.</w:t>
            </w:r>
          </w:p>
          <w:p w:rsidR="00A66F9B" w:rsidRPr="00A66F9B" w:rsidRDefault="00A66F9B" w:rsidP="00A66F9B">
            <w:pPr>
              <w:ind w:right="567"/>
              <w:rPr>
                <w:rFonts w:ascii="Arial" w:hAnsi="Arial" w:cs="Arial"/>
                <w:sz w:val="20"/>
                <w:szCs w:val="20"/>
              </w:rPr>
            </w:pPr>
          </w:p>
        </w:tc>
        <w:tc>
          <w:tcPr>
            <w:tcW w:w="362" w:type="pct"/>
            <w:tcBorders>
              <w:top w:val="nil"/>
              <w:left w:val="nil"/>
              <w:right w:val="nil"/>
            </w:tcBorders>
          </w:tcPr>
          <w:p w:rsidR="007E072E" w:rsidRPr="00A66F9B" w:rsidRDefault="00384B71" w:rsidP="00E26742">
            <w:pPr>
              <w:ind w:right="851"/>
              <w:rPr>
                <w:rFonts w:ascii="Arial" w:hAnsi="Arial" w:cs="Arial"/>
                <w:sz w:val="20"/>
                <w:szCs w:val="20"/>
              </w:rPr>
            </w:pPr>
            <w:sdt>
              <w:sdtPr>
                <w:rPr>
                  <w:rFonts w:ascii="Arial" w:hAnsi="Arial" w:cs="Arial"/>
                  <w:sz w:val="20"/>
                  <w:szCs w:val="20"/>
                </w:rPr>
                <w:id w:val="-1512365611"/>
                <w14:checkbox>
                  <w14:checked w14:val="0"/>
                  <w14:checkedState w14:val="2612" w14:font="MS Gothic"/>
                  <w14:uncheckedState w14:val="2610" w14:font="MS Gothic"/>
                </w14:checkbox>
              </w:sdtPr>
              <w:sdtEndPr/>
              <w:sdtContent>
                <w:r w:rsidR="0085528B" w:rsidRPr="00A66F9B">
                  <w:rPr>
                    <w:rFonts w:ascii="MS Gothic" w:eastAsia="MS Gothic" w:hAnsi="MS Gothic" w:cs="Arial" w:hint="eastAsia"/>
                    <w:sz w:val="20"/>
                    <w:szCs w:val="20"/>
                  </w:rPr>
                  <w:t>☐</w:t>
                </w:r>
              </w:sdtContent>
            </w:sdt>
          </w:p>
        </w:tc>
      </w:tr>
      <w:tr w:rsidR="007E072E" w:rsidRPr="00A66F9B" w:rsidTr="00AB040F">
        <w:tc>
          <w:tcPr>
            <w:tcW w:w="5000" w:type="pct"/>
            <w:gridSpan w:val="2"/>
          </w:tcPr>
          <w:p w:rsidR="007E072E" w:rsidRPr="00A66F9B" w:rsidRDefault="007E072E" w:rsidP="00E26742">
            <w:pPr>
              <w:ind w:right="851"/>
              <w:rPr>
                <w:sz w:val="20"/>
                <w:szCs w:val="20"/>
              </w:rPr>
            </w:pPr>
            <w:r w:rsidRPr="00A66F9B">
              <w:rPr>
                <w:rFonts w:ascii="Arial" w:hAnsi="Arial" w:cs="Arial"/>
                <w:sz w:val="20"/>
                <w:szCs w:val="20"/>
              </w:rPr>
              <w:t>P</w:t>
            </w:r>
            <w:r w:rsidR="0085528B" w:rsidRPr="00A66F9B">
              <w:rPr>
                <w:rFonts w:ascii="Arial" w:hAnsi="Arial" w:cs="Arial"/>
                <w:sz w:val="20"/>
                <w:szCs w:val="20"/>
              </w:rPr>
              <w:t>lease provide details (required):</w:t>
            </w:r>
          </w:p>
          <w:p w:rsidR="007E072E" w:rsidRPr="00A66F9B" w:rsidRDefault="007E072E" w:rsidP="00E26742">
            <w:pPr>
              <w:ind w:right="851"/>
              <w:rPr>
                <w:rFonts w:ascii="Arial" w:hAnsi="Arial" w:cs="Arial"/>
                <w:sz w:val="20"/>
                <w:szCs w:val="20"/>
              </w:rPr>
            </w:pPr>
          </w:p>
          <w:p w:rsidR="007E072E" w:rsidRPr="00A66F9B" w:rsidRDefault="007E072E" w:rsidP="00E26742">
            <w:pPr>
              <w:ind w:right="851"/>
              <w:rPr>
                <w:rFonts w:ascii="Arial" w:hAnsi="Arial" w:cs="Arial"/>
                <w:sz w:val="20"/>
                <w:szCs w:val="20"/>
              </w:rPr>
            </w:pPr>
          </w:p>
          <w:p w:rsidR="007E072E" w:rsidRPr="00A66F9B" w:rsidRDefault="007E072E" w:rsidP="00E26742">
            <w:pPr>
              <w:ind w:right="851"/>
              <w:rPr>
                <w:rFonts w:ascii="Arial" w:hAnsi="Arial" w:cs="Arial"/>
                <w:sz w:val="20"/>
                <w:szCs w:val="20"/>
              </w:rPr>
            </w:pPr>
          </w:p>
          <w:p w:rsidR="007E072E" w:rsidRPr="00A66F9B" w:rsidRDefault="007E072E" w:rsidP="00E26742">
            <w:pPr>
              <w:ind w:right="851"/>
              <w:rPr>
                <w:rFonts w:ascii="Arial" w:hAnsi="Arial" w:cs="Arial"/>
                <w:sz w:val="20"/>
                <w:szCs w:val="20"/>
              </w:rPr>
            </w:pPr>
          </w:p>
        </w:tc>
      </w:tr>
    </w:tbl>
    <w:p w:rsidR="00603ADE" w:rsidRPr="00A66F9B" w:rsidRDefault="00603ADE" w:rsidP="00E26742">
      <w:pPr>
        <w:ind w:right="851"/>
        <w:rPr>
          <w:rFonts w:ascii="Arial" w:hAnsi="Arial" w:cs="Arial"/>
          <w:sz w:val="20"/>
          <w:szCs w:val="20"/>
        </w:rPr>
      </w:pPr>
    </w:p>
    <w:p w:rsidR="00E872C1" w:rsidRPr="00BE2174" w:rsidRDefault="00E872C1" w:rsidP="00E872C1">
      <w:pPr>
        <w:ind w:right="851"/>
        <w:rPr>
          <w:rFonts w:ascii="Arial" w:hAnsi="Arial" w:cs="Arial"/>
          <w:sz w:val="12"/>
          <w:szCs w:val="12"/>
        </w:rPr>
      </w:pPr>
    </w:p>
    <w:p w:rsidR="00E872C1" w:rsidRPr="00BE2174" w:rsidRDefault="00E872C1" w:rsidP="00E872C1">
      <w:pPr>
        <w:rPr>
          <w:color w:val="1F497D"/>
          <w:sz w:val="12"/>
          <w:szCs w:val="12"/>
        </w:rPr>
      </w:pPr>
      <w:r w:rsidRPr="00BE2174">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0D698B" w:rsidRPr="00A66F9B" w:rsidRDefault="000D698B" w:rsidP="000D698B">
      <w:pPr>
        <w:rPr>
          <w:rFonts w:ascii="Arial" w:hAnsi="Arial" w:cs="Arial"/>
          <w:sz w:val="20"/>
          <w:szCs w:val="20"/>
        </w:rPr>
      </w:pPr>
    </w:p>
    <w:p w:rsidR="000D698B" w:rsidRPr="00A66F9B" w:rsidRDefault="000D698B" w:rsidP="000D698B">
      <w:pPr>
        <w:rPr>
          <w:rFonts w:ascii="Arial" w:hAnsi="Arial" w:cs="Arial"/>
          <w:sz w:val="20"/>
          <w:szCs w:val="20"/>
        </w:rPr>
      </w:pPr>
      <w:r w:rsidRPr="00A66F9B">
        <w:rPr>
          <w:rFonts w:ascii="Arial" w:hAnsi="Arial" w:cs="Arial"/>
          <w:sz w:val="20"/>
          <w:szCs w:val="20"/>
        </w:rPr>
        <w:t>Yours sincerely</w:t>
      </w:r>
    </w:p>
    <w:p w:rsidR="000D698B" w:rsidRPr="00A66F9B" w:rsidRDefault="000D698B" w:rsidP="000D698B">
      <w:pPr>
        <w:rPr>
          <w:rFonts w:ascii="Arial" w:hAnsi="Arial" w:cs="Arial"/>
          <w:sz w:val="20"/>
          <w:szCs w:val="20"/>
        </w:rPr>
      </w:pPr>
    </w:p>
    <w:p w:rsidR="000D698B" w:rsidRPr="00A66F9B" w:rsidRDefault="000D698B" w:rsidP="000D698B">
      <w:pPr>
        <w:rPr>
          <w:rFonts w:ascii="Arial" w:hAnsi="Arial" w:cs="Arial"/>
          <w:sz w:val="20"/>
          <w:szCs w:val="20"/>
        </w:rPr>
      </w:pPr>
    </w:p>
    <w:p w:rsidR="000D698B" w:rsidRPr="00A66F9B" w:rsidRDefault="000D698B" w:rsidP="000D698B">
      <w:pPr>
        <w:rPr>
          <w:rFonts w:ascii="Arial" w:hAnsi="Arial" w:cs="Arial"/>
          <w:sz w:val="20"/>
          <w:szCs w:val="20"/>
        </w:rPr>
      </w:pPr>
    </w:p>
    <w:p w:rsidR="000D698B" w:rsidRPr="00A66F9B" w:rsidRDefault="00E26742" w:rsidP="00352D6E">
      <w:pPr>
        <w:rPr>
          <w:rFonts w:ascii="Arial" w:hAnsi="Arial" w:cs="Arial"/>
          <w:sz w:val="20"/>
          <w:szCs w:val="20"/>
        </w:rPr>
      </w:pPr>
      <w:r w:rsidRPr="00A66F9B">
        <w:rPr>
          <w:rFonts w:ascii="Arial" w:hAnsi="Arial" w:cs="Arial"/>
          <w:sz w:val="20"/>
          <w:szCs w:val="20"/>
        </w:rPr>
        <w:t>Referring/T</w:t>
      </w:r>
      <w:r w:rsidR="000D698B" w:rsidRPr="00A66F9B">
        <w:rPr>
          <w:rFonts w:ascii="Arial" w:hAnsi="Arial" w:cs="Arial"/>
          <w:sz w:val="20"/>
          <w:szCs w:val="20"/>
        </w:rPr>
        <w:t>reating clinician</w:t>
      </w:r>
      <w:r w:rsidRPr="00A66F9B">
        <w:rPr>
          <w:rFonts w:ascii="Arial" w:hAnsi="Arial" w:cs="Arial"/>
          <w:sz w:val="20"/>
          <w:szCs w:val="20"/>
        </w:rPr>
        <w:tab/>
      </w:r>
      <w:r w:rsidRPr="00A66F9B">
        <w:rPr>
          <w:rFonts w:ascii="Arial" w:hAnsi="Arial" w:cs="Arial"/>
          <w:sz w:val="20"/>
          <w:szCs w:val="20"/>
        </w:rPr>
        <w:tab/>
      </w:r>
      <w:r w:rsidRPr="00A66F9B">
        <w:rPr>
          <w:rFonts w:ascii="Arial" w:hAnsi="Arial" w:cs="Arial"/>
          <w:sz w:val="20"/>
          <w:szCs w:val="20"/>
        </w:rPr>
        <w:tab/>
      </w:r>
      <w:r w:rsidRPr="00A66F9B">
        <w:rPr>
          <w:rFonts w:ascii="Arial" w:hAnsi="Arial" w:cs="Arial"/>
          <w:sz w:val="20"/>
          <w:szCs w:val="20"/>
        </w:rPr>
        <w:tab/>
      </w:r>
      <w:r w:rsidRPr="00A66F9B">
        <w:rPr>
          <w:rFonts w:ascii="Arial" w:hAnsi="Arial" w:cs="Arial"/>
          <w:sz w:val="20"/>
          <w:szCs w:val="20"/>
        </w:rPr>
        <w:tab/>
      </w:r>
      <w:r w:rsidRPr="00A66F9B">
        <w:rPr>
          <w:rFonts w:ascii="Arial" w:hAnsi="Arial" w:cs="Arial"/>
          <w:sz w:val="20"/>
          <w:szCs w:val="20"/>
        </w:rPr>
        <w:tab/>
      </w:r>
      <w:r w:rsidR="000D698B" w:rsidRPr="00A66F9B">
        <w:rPr>
          <w:rFonts w:ascii="Arial" w:hAnsi="Arial" w:cs="Arial"/>
          <w:sz w:val="20"/>
          <w:szCs w:val="20"/>
        </w:rPr>
        <w:t>GMC Number</w:t>
      </w:r>
    </w:p>
    <w:sectPr w:rsidR="000D698B" w:rsidRPr="00A66F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BA1C0F"/>
    <w:multiLevelType w:val="hybridMultilevel"/>
    <w:tmpl w:val="6D4ECE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7"/>
    <w:rsid w:val="00054FBA"/>
    <w:rsid w:val="000D698B"/>
    <w:rsid w:val="0019475E"/>
    <w:rsid w:val="001E42AD"/>
    <w:rsid w:val="001F5E25"/>
    <w:rsid w:val="00230ABF"/>
    <w:rsid w:val="003102A9"/>
    <w:rsid w:val="00342C48"/>
    <w:rsid w:val="00352D6E"/>
    <w:rsid w:val="00364795"/>
    <w:rsid w:val="00384B71"/>
    <w:rsid w:val="00394509"/>
    <w:rsid w:val="003E334D"/>
    <w:rsid w:val="00425655"/>
    <w:rsid w:val="00471682"/>
    <w:rsid w:val="004C09B5"/>
    <w:rsid w:val="004F42CA"/>
    <w:rsid w:val="00500FEE"/>
    <w:rsid w:val="00514526"/>
    <w:rsid w:val="00575D26"/>
    <w:rsid w:val="005968AB"/>
    <w:rsid w:val="005B4427"/>
    <w:rsid w:val="005D6BDC"/>
    <w:rsid w:val="00603ADE"/>
    <w:rsid w:val="00630A7A"/>
    <w:rsid w:val="00632988"/>
    <w:rsid w:val="0065568B"/>
    <w:rsid w:val="006F36F6"/>
    <w:rsid w:val="00710195"/>
    <w:rsid w:val="00765375"/>
    <w:rsid w:val="007B343D"/>
    <w:rsid w:val="007B54BE"/>
    <w:rsid w:val="007E072E"/>
    <w:rsid w:val="007E5772"/>
    <w:rsid w:val="0080087D"/>
    <w:rsid w:val="0085528B"/>
    <w:rsid w:val="008730F1"/>
    <w:rsid w:val="00980876"/>
    <w:rsid w:val="00A66F9B"/>
    <w:rsid w:val="00A72FA2"/>
    <w:rsid w:val="00B169D2"/>
    <w:rsid w:val="00B231A7"/>
    <w:rsid w:val="00B529A6"/>
    <w:rsid w:val="00B93682"/>
    <w:rsid w:val="00BA4560"/>
    <w:rsid w:val="00BA5547"/>
    <w:rsid w:val="00BB0216"/>
    <w:rsid w:val="00BD04A4"/>
    <w:rsid w:val="00BD1747"/>
    <w:rsid w:val="00BF6CCC"/>
    <w:rsid w:val="00C60427"/>
    <w:rsid w:val="00CA45B1"/>
    <w:rsid w:val="00CC0191"/>
    <w:rsid w:val="00CE60FF"/>
    <w:rsid w:val="00D14565"/>
    <w:rsid w:val="00D40723"/>
    <w:rsid w:val="00D6103C"/>
    <w:rsid w:val="00D80F70"/>
    <w:rsid w:val="00DF3BBC"/>
    <w:rsid w:val="00E26742"/>
    <w:rsid w:val="00E872C1"/>
    <w:rsid w:val="00EE37CE"/>
    <w:rsid w:val="00F626CE"/>
    <w:rsid w:val="00F630D3"/>
    <w:rsid w:val="00F71E42"/>
    <w:rsid w:val="00FC1655"/>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wcsu.ship.ifrrequests@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1653</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Home</cp:lastModifiedBy>
  <cp:revision>3</cp:revision>
  <dcterms:created xsi:type="dcterms:W3CDTF">2018-05-25T09:11:00Z</dcterms:created>
  <dcterms:modified xsi:type="dcterms:W3CDTF">2019-11-19T17:42:00Z</dcterms:modified>
</cp:coreProperties>
</file>