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1" w:rsidP="000A05F1" w:rsidRDefault="006609A0">
      <w:pPr>
        <w:jc w:val="center"/>
        <w:rPr>
          <w:b/>
        </w:rPr>
      </w:pPr>
      <w:r w:rsidRPr="006609A0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-35.95pt;margin-top:-46.9pt;width:517.75pt;height:89.65pt;z-index:251660288;mso-width-relative:margin;mso-height-relative:margin" type="#_x0000_t202">
            <v:textbox>
              <w:txbxContent>
                <w:p w:rsidR="000A05F1" w:rsidP="000A05F1" w:rsidRDefault="000A05F1">
                  <w:pPr>
                    <w:jc w:val="right"/>
                  </w:pPr>
                  <w:r w:rsidRPr="000A05F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05000" cy="952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Corporate identity\Logos\UHS logos\Feb 2017 UHS logo FINALS\UHS-COL-800p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27" style="position:absolute;left:0;text-align:left;margin-left:-27pt;margin-top:-42pt;width:228.75pt;height:84.75pt;z-index:251661312" stroked="f" strokeweight="2pt" type="#_x0000_t202">
            <v:textbox>
              <w:txbxContent>
                <w:p w:rsidRPr="00317ED5" w:rsidR="000A05F1" w:rsidP="000A05F1" w:rsidRDefault="00E04B6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FAO </w:t>
                  </w:r>
                  <w:r w:rsidRPr="00317ED5" w:rsidR="000A05F1">
                    <w:rPr>
                      <w:rFonts w:ascii="Arial" w:hAnsi="Arial" w:cs="Arial"/>
                      <w:b/>
                      <w:sz w:val="16"/>
                      <w:szCs w:val="16"/>
                    </w:rPr>
                    <w:t>Mrs Pat Taylor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Osteoporosis Centre, C level, West Wing</w:t>
                  </w:r>
                  <w:r w:rsidRPr="00317ED5" w:rsidR="00E04B6F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MP77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Southampton General Hospital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Southampton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SO16 6YD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 023 8120 4696</w:t>
                  </w:r>
                </w:p>
                <w:p w:rsidRPr="00317ED5" w:rsidR="000A05F1" w:rsidP="000A05F1" w:rsidRDefault="000A05F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7ED5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023 8120 8995</w:t>
                  </w:r>
                </w:p>
                <w:p w:rsidR="000A05F1" w:rsidRDefault="000A05F1"/>
                <w:p w:rsidR="000A05F1" w:rsidRDefault="000A05F1"/>
              </w:txbxContent>
            </v:textbox>
          </v:shape>
        </w:pict>
      </w:r>
    </w:p>
    <w:p w:rsidR="000A05F1" w:rsidP="00317ED5" w:rsidRDefault="000A05F1">
      <w:pPr>
        <w:rPr>
          <w:b/>
        </w:rPr>
      </w:pPr>
    </w:p>
    <w:p w:rsidRPr="00E04B6F" w:rsidR="00C41B2B" w:rsidP="00FD2802" w:rsidRDefault="000A0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4B6F">
        <w:rPr>
          <w:rFonts w:ascii="Arial" w:hAnsi="Arial" w:cs="Arial"/>
          <w:b/>
          <w:sz w:val="24"/>
          <w:szCs w:val="24"/>
        </w:rPr>
        <w:t>Direct access referral for DXA scan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2127"/>
        <w:gridCol w:w="3260"/>
        <w:gridCol w:w="3119"/>
        <w:gridCol w:w="1842"/>
      </w:tblGrid>
      <w:tr w:rsidR="00FF4C9F" w:rsidTr="006A1E65">
        <w:tc>
          <w:tcPr>
            <w:tcW w:w="2127" w:type="dxa"/>
            <w:shd w:val="pct5" w:color="auto" w:fill="auto"/>
          </w:tcPr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Referring GP name:</w:t>
            </w:r>
          </w:p>
        </w:tc>
        <w:tc>
          <w:tcPr>
            <w:tcW w:w="3260" w:type="dxa"/>
          </w:tcPr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1842" w:type="dxa"/>
          </w:tcPr>
          <w:p w:rsidRPr="00CA20FD" w:rsidR="00811D3C" w:rsidP="00E04B6F" w:rsidRDefault="00811D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0FD" w:rsidTr="006A1E65">
        <w:tc>
          <w:tcPr>
            <w:tcW w:w="5387" w:type="dxa"/>
            <w:gridSpan w:val="2"/>
          </w:tcPr>
          <w:p w:rsidRPr="00CA20FD" w:rsidR="00CA20FD" w:rsidP="00E04B6F" w:rsidRDefault="00CA2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CA20FD" w:rsidP="00E04B6F" w:rsidRDefault="00CA2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Patient name:</w:t>
            </w:r>
          </w:p>
        </w:tc>
        <w:tc>
          <w:tcPr>
            <w:tcW w:w="4961" w:type="dxa"/>
            <w:gridSpan w:val="2"/>
          </w:tcPr>
          <w:p w:rsidRPr="00CA20FD" w:rsidR="00CA20FD" w:rsidP="00E04B6F" w:rsidRDefault="00CA2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CA20FD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number:</w:t>
            </w:r>
          </w:p>
        </w:tc>
      </w:tr>
      <w:tr w:rsidR="00FF4C9F" w:rsidTr="006A1E65">
        <w:tc>
          <w:tcPr>
            <w:tcW w:w="5387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961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</w:tr>
      <w:tr w:rsidR="00FF4C9F" w:rsidTr="006A1E65">
        <w:tc>
          <w:tcPr>
            <w:tcW w:w="5387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Sex:</w:t>
            </w:r>
          </w:p>
        </w:tc>
        <w:tc>
          <w:tcPr>
            <w:tcW w:w="4961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C9F">
              <w:rPr>
                <w:rFonts w:ascii="Arial" w:hAnsi="Arial" w:cs="Arial"/>
                <w:b/>
                <w:sz w:val="20"/>
                <w:szCs w:val="20"/>
              </w:rPr>
              <w:t>Registered GP name:</w:t>
            </w:r>
          </w:p>
        </w:tc>
      </w:tr>
      <w:tr w:rsidR="00FF4C9F" w:rsidTr="006A1E65">
        <w:trPr>
          <w:trHeight w:val="1400"/>
        </w:trPr>
        <w:tc>
          <w:tcPr>
            <w:tcW w:w="5387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Patient address:</w:t>
            </w: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C9F">
              <w:rPr>
                <w:rFonts w:ascii="Arial" w:hAnsi="Arial" w:cs="Arial"/>
                <w:b/>
                <w:sz w:val="20"/>
                <w:szCs w:val="20"/>
              </w:rPr>
              <w:t>Surgery address:</w:t>
            </w: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A20FD" w:rsidR="00FF4C9F" w:rsidP="00E04B6F" w:rsidRDefault="00FF4C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04B" w:rsidTr="006A1E65">
        <w:tc>
          <w:tcPr>
            <w:tcW w:w="5387" w:type="dxa"/>
            <w:gridSpan w:val="2"/>
          </w:tcPr>
          <w:p w:rsidRPr="00CA20FD"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0FD">
              <w:rPr>
                <w:rFonts w:ascii="Arial" w:hAnsi="Arial" w:cs="Arial"/>
                <w:b/>
                <w:sz w:val="20"/>
                <w:szCs w:val="20"/>
              </w:rPr>
              <w:t>Phone (home):</w:t>
            </w:r>
          </w:p>
        </w:tc>
        <w:tc>
          <w:tcPr>
            <w:tcW w:w="4961" w:type="dxa"/>
            <w:gridSpan w:val="2"/>
          </w:tcPr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phone:</w:t>
            </w:r>
          </w:p>
          <w:p w:rsidRPr="00CA20FD"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04B" w:rsidTr="006A1E65">
        <w:tc>
          <w:tcPr>
            <w:tcW w:w="5387" w:type="dxa"/>
            <w:gridSpan w:val="2"/>
          </w:tcPr>
          <w:p w:rsidRPr="00CA20FD"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(work)</w:t>
            </w:r>
            <w:r w:rsidR="005A6C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2"/>
          </w:tcPr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fax:</w:t>
            </w:r>
          </w:p>
          <w:p w:rsidRPr="00CA20FD"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04B" w:rsidTr="006A1E65">
        <w:tc>
          <w:tcPr>
            <w:tcW w:w="5387" w:type="dxa"/>
            <w:gridSpan w:val="2"/>
          </w:tcPr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referring clinician:</w:t>
            </w:r>
          </w:p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9604B" w:rsidP="006E693F" w:rsidRDefault="00B960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email: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8"/>
        <w:tblW w:w="10348" w:type="dxa"/>
        <w:tblLook w:val="04A0"/>
      </w:tblPr>
      <w:tblGrid>
        <w:gridCol w:w="4537"/>
        <w:gridCol w:w="1842"/>
        <w:gridCol w:w="993"/>
        <w:gridCol w:w="850"/>
        <w:gridCol w:w="2126"/>
      </w:tblGrid>
      <w:tr w:rsidR="00317ED5" w:rsidTr="00317ED5">
        <w:tc>
          <w:tcPr>
            <w:tcW w:w="4537" w:type="dxa"/>
          </w:tcPr>
          <w:p w:rsidRPr="00317ED5" w:rsidR="006A1E65" w:rsidP="006A1E65" w:rsidRDefault="006A1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 xml:space="preserve">Previous scan here </w:t>
            </w:r>
            <w:r w:rsidRPr="00317ED5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842" w:type="dxa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3" w:type="dxa"/>
            <w:gridSpan w:val="2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Unsure</w:t>
            </w:r>
          </w:p>
        </w:tc>
      </w:tr>
      <w:tr w:rsidR="006A1E65" w:rsidTr="00317ED5">
        <w:tc>
          <w:tcPr>
            <w:tcW w:w="4537" w:type="dxa"/>
          </w:tcPr>
          <w:p w:rsidRPr="00317ED5" w:rsidR="006A1E65" w:rsidP="006A1E65" w:rsidRDefault="006A1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 xml:space="preserve">May require hoist to transfer </w:t>
            </w:r>
            <w:r w:rsidRPr="00317ED5">
              <w:rPr>
                <w:rFonts w:ascii="Arial" w:hAnsi="Arial" w:cs="Arial"/>
                <w:sz w:val="20"/>
                <w:szCs w:val="20"/>
              </w:rPr>
              <w:t>(please circle)</w:t>
            </w:r>
            <w:r w:rsidRPr="00317ED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976" w:type="dxa"/>
            <w:gridSpan w:val="2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A1E65" w:rsidTr="00317ED5">
        <w:tc>
          <w:tcPr>
            <w:tcW w:w="4537" w:type="dxa"/>
            <w:vMerge w:val="restart"/>
          </w:tcPr>
          <w:p w:rsidRPr="00317ED5" w:rsidR="006A1E65" w:rsidP="006A1E65" w:rsidRDefault="006A1E65">
            <w:pPr>
              <w:rPr>
                <w:rFonts w:ascii="Arial" w:hAnsi="Arial" w:cs="Arial"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 xml:space="preserve">Interpreter required </w:t>
            </w:r>
            <w:r w:rsidRPr="00317ED5">
              <w:rPr>
                <w:rFonts w:ascii="Arial" w:hAnsi="Arial" w:cs="Arial"/>
                <w:sz w:val="20"/>
                <w:szCs w:val="20"/>
              </w:rPr>
              <w:t>(please circle)</w:t>
            </w:r>
          </w:p>
          <w:p w:rsidRPr="00317ED5" w:rsidR="006A1E65" w:rsidP="006A1E65" w:rsidRDefault="006A1E6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ED5" w:rsidR="006A1E65" w:rsidP="006A1E65" w:rsidRDefault="006A1E65">
            <w:pPr>
              <w:rPr>
                <w:rFonts w:ascii="Arial" w:hAnsi="Arial" w:cs="Arial"/>
                <w:sz w:val="20"/>
                <w:szCs w:val="20"/>
              </w:rPr>
            </w:pPr>
            <w:r w:rsidRPr="00317ED5">
              <w:rPr>
                <w:rFonts w:ascii="Arial" w:hAnsi="Arial" w:cs="Arial"/>
                <w:sz w:val="20"/>
                <w:szCs w:val="20"/>
              </w:rPr>
              <w:t>If ‘yes’ please specify</w:t>
            </w:r>
          </w:p>
        </w:tc>
        <w:tc>
          <w:tcPr>
            <w:tcW w:w="2835" w:type="dxa"/>
            <w:gridSpan w:val="2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976" w:type="dxa"/>
            <w:gridSpan w:val="2"/>
          </w:tcPr>
          <w:p w:rsidRPr="00317ED5" w:rsidR="006A1E65" w:rsidP="00FD2802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A1E65" w:rsidTr="00317ED5">
        <w:tc>
          <w:tcPr>
            <w:tcW w:w="4537" w:type="dxa"/>
            <w:vMerge/>
          </w:tcPr>
          <w:p w:rsidRPr="00317ED5" w:rsidR="006A1E65" w:rsidP="006A1E65" w:rsidRDefault="006A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4"/>
          </w:tcPr>
          <w:p w:rsidRPr="00317ED5" w:rsidR="006A1E65" w:rsidP="006A1E65" w:rsidRDefault="006A1E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66424B" w:rsidR="00317ED5" w:rsidP="00B9604B" w:rsidRDefault="00317ED5">
      <w:pPr>
        <w:spacing w:after="0"/>
        <w:rPr>
          <w:b/>
          <w:sz w:val="16"/>
          <w:szCs w:val="16"/>
        </w:rPr>
      </w:pPr>
    </w:p>
    <w:p w:rsidR="00FD2802" w:rsidP="00FD2802" w:rsidRDefault="00FD2802">
      <w:pPr>
        <w:spacing w:after="0"/>
        <w:rPr>
          <w:rFonts w:ascii="Arial" w:hAnsi="Arial" w:cs="Arial"/>
          <w:b/>
          <w:sz w:val="20"/>
          <w:szCs w:val="20"/>
        </w:rPr>
      </w:pPr>
    </w:p>
    <w:p w:rsidR="00317ED5" w:rsidP="00FD2802" w:rsidRDefault="00317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ED5">
        <w:rPr>
          <w:rFonts w:ascii="Arial" w:hAnsi="Arial" w:cs="Arial"/>
          <w:b/>
          <w:sz w:val="24"/>
          <w:szCs w:val="24"/>
        </w:rPr>
        <w:t>Please indicate reason for referral</w:t>
      </w:r>
    </w:p>
    <w:tbl>
      <w:tblPr>
        <w:tblStyle w:val="TableGrid"/>
        <w:tblW w:w="10348" w:type="dxa"/>
        <w:tblInd w:w="-601" w:type="dxa"/>
        <w:tblLook w:val="04A0"/>
      </w:tblPr>
      <w:tblGrid>
        <w:gridCol w:w="6663"/>
        <w:gridCol w:w="3685"/>
      </w:tblGrid>
      <w:tr w:rsidR="00317ED5" w:rsidTr="00317ED5">
        <w:tc>
          <w:tcPr>
            <w:tcW w:w="6663" w:type="dxa"/>
          </w:tcPr>
          <w:p w:rsidR="00607E7C" w:rsidP="00317ED5" w:rsidRDefault="0060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7ED5" w:rsidR="00607E7C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ED5">
              <w:rPr>
                <w:rFonts w:ascii="Arial" w:hAnsi="Arial" w:cs="Arial"/>
                <w:b/>
                <w:sz w:val="20"/>
                <w:szCs w:val="20"/>
              </w:rPr>
              <w:t>Low impact fracture</w:t>
            </w:r>
          </w:p>
        </w:tc>
        <w:tc>
          <w:tcPr>
            <w:tcW w:w="3685" w:type="dxa"/>
          </w:tcPr>
          <w:p w:rsidRPr="00317ED5" w:rsidR="00317ED5" w:rsidP="00317ED5" w:rsidRDefault="00317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ED5" w:rsidTr="00317ED5">
        <w:tc>
          <w:tcPr>
            <w:tcW w:w="6663" w:type="dxa"/>
          </w:tcPr>
          <w:p w:rsidR="00607E7C" w:rsidP="00317ED5" w:rsidRDefault="0060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7ED5" w:rsidR="00607E7C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Radiographic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osteopenia</w:t>
            </w:r>
            <w:proofErr w:type="spellEnd"/>
          </w:p>
        </w:tc>
        <w:tc>
          <w:tcPr>
            <w:tcW w:w="3685" w:type="dxa"/>
          </w:tcPr>
          <w:p w:rsidRPr="00317ED5" w:rsidR="00317ED5" w:rsidP="00317ED5" w:rsidRDefault="00317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ED5" w:rsidTr="00317ED5">
        <w:tc>
          <w:tcPr>
            <w:tcW w:w="6663" w:type="dxa"/>
          </w:tcPr>
          <w:p w:rsidR="00607E7C" w:rsidP="00317ED5" w:rsidRDefault="0060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607E7C" w:rsidR="00607E7C" w:rsidP="00317ED5" w:rsidRDefault="0031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Corticosteroid therapy </w:t>
            </w:r>
            <w:r w:rsidRPr="00317ED5">
              <w:rPr>
                <w:rFonts w:ascii="Arial" w:hAnsi="Arial" w:cs="Arial"/>
                <w:sz w:val="20"/>
                <w:szCs w:val="20"/>
              </w:rPr>
              <w:t>(current or planned for 3 months or longer</w:t>
            </w:r>
            <w:r w:rsidR="005A6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Pr="00317ED5" w:rsidR="00317ED5" w:rsidP="00317ED5" w:rsidRDefault="00317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ED5" w:rsidTr="00317ED5">
        <w:tc>
          <w:tcPr>
            <w:tcW w:w="6663" w:type="dxa"/>
          </w:tcPr>
          <w:p w:rsidR="00607E7C" w:rsidP="00317ED5" w:rsidRDefault="0060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7ED5" w:rsidR="00317ED5" w:rsidP="00317ED5" w:rsidRDefault="0031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Evidence of strong risk factors </w:t>
            </w:r>
            <w:r w:rsidRPr="00317ED5">
              <w:rPr>
                <w:rFonts w:ascii="Arial" w:hAnsi="Arial" w:cs="Arial"/>
                <w:sz w:val="20"/>
                <w:szCs w:val="20"/>
              </w:rPr>
              <w:t>(please specify)</w:t>
            </w:r>
          </w:p>
          <w:p w:rsidR="00317ED5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7ED5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7ED5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7ED5" w:rsidR="00317ED5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Pr="00317ED5" w:rsidR="00317ED5" w:rsidP="00317ED5" w:rsidRDefault="00317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ED5" w:rsidTr="00317ED5">
        <w:tc>
          <w:tcPr>
            <w:tcW w:w="6663" w:type="dxa"/>
          </w:tcPr>
          <w:p w:rsidR="00607E7C" w:rsidP="00317ED5" w:rsidRDefault="0060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7ED5" w:rsidR="00607E7C" w:rsidP="00317ED5" w:rsidRDefault="00317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Repeat scan</w:t>
            </w:r>
          </w:p>
        </w:tc>
        <w:tc>
          <w:tcPr>
            <w:tcW w:w="3685" w:type="dxa"/>
          </w:tcPr>
          <w:p w:rsidRPr="00317ED5" w:rsidR="00317ED5" w:rsidP="00317ED5" w:rsidRDefault="00317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317ED5" w:rsidR="00317ED5" w:rsidP="00317ED5" w:rsidRDefault="00317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Pr="00317ED5" w:rsidR="00B9604B" w:rsidP="00317ED5" w:rsidRDefault="00317ED5">
      <w:pPr>
        <w:jc w:val="center"/>
        <w:rPr>
          <w:rFonts w:ascii="Arial" w:hAnsi="Arial" w:cs="Arial"/>
          <w:b/>
          <w:sz w:val="24"/>
          <w:szCs w:val="24"/>
        </w:rPr>
      </w:pPr>
      <w:r w:rsidRPr="00317ED5">
        <w:rPr>
          <w:rFonts w:ascii="Arial" w:hAnsi="Arial" w:cs="Arial"/>
          <w:b/>
          <w:sz w:val="24"/>
          <w:szCs w:val="24"/>
        </w:rPr>
        <w:t>Please record any relevant information (</w:t>
      </w:r>
      <w:proofErr w:type="spellStart"/>
      <w:r w:rsidRPr="00317ED5">
        <w:rPr>
          <w:rFonts w:ascii="Arial" w:hAnsi="Arial" w:cs="Arial"/>
          <w:b/>
          <w:sz w:val="24"/>
          <w:szCs w:val="24"/>
        </w:rPr>
        <w:t>eg</w:t>
      </w:r>
      <w:proofErr w:type="spellEnd"/>
      <w:r w:rsidRPr="00317ED5">
        <w:rPr>
          <w:rFonts w:ascii="Arial" w:hAnsi="Arial" w:cs="Arial"/>
          <w:b/>
          <w:sz w:val="24"/>
          <w:szCs w:val="24"/>
        </w:rPr>
        <w:t xml:space="preserve"> fracture history, current drugs etc.)</w:t>
      </w:r>
    </w:p>
    <w:p w:rsidR="0066424B" w:rsidP="0066424B" w:rsidRDefault="0066424B">
      <w:pPr>
        <w:spacing w:after="100" w:afterAutospacing="1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66424B" w:rsidP="0066424B" w:rsidRDefault="0066424B">
      <w:pPr>
        <w:spacing w:after="100" w:afterAutospacing="1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Pr="000A05F1" w:rsidR="000A05F1" w:rsidP="0066424B" w:rsidRDefault="0066424B">
      <w:pPr>
        <w:spacing w:after="100" w:afterAutospacing="1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sectPr w:rsidRPr="000A05F1" w:rsidR="000A05F1" w:rsidSect="00C4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F1"/>
    <w:rsid w:val="000A05F1"/>
    <w:rsid w:val="00317ED5"/>
    <w:rsid w:val="005556D7"/>
    <w:rsid w:val="005A6C55"/>
    <w:rsid w:val="00607E7C"/>
    <w:rsid w:val="00620866"/>
    <w:rsid w:val="006609A0"/>
    <w:rsid w:val="0066424B"/>
    <w:rsid w:val="006A1E65"/>
    <w:rsid w:val="007D60CB"/>
    <w:rsid w:val="00811D3C"/>
    <w:rsid w:val="00B9604B"/>
    <w:rsid w:val="00C41B2B"/>
    <w:rsid w:val="00CA20FD"/>
    <w:rsid w:val="00E04B6F"/>
    <w:rsid w:val="00FD2802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Amanda</dc:creator>
  <cp:lastModifiedBy>Amanda Oakley</cp:lastModifiedBy>
  <cp:revision>3</cp:revision>
  <dcterms:created xsi:type="dcterms:W3CDTF">2017-03-10T13:11:00Z</dcterms:created>
  <dcterms:modified xsi:type="dcterms:W3CDTF">2017-03-14T11:00:08Z</dcterms:modified>
  <dc:title>Direct access referral for DXA scan</dc:title>
  <cp:keywords>
  </cp:keywords>
  <dc:subject>
  </dc:subject>
</cp:coreProperties>
</file>